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A05F" w14:textId="77777777" w:rsidR="00D96E69" w:rsidRPr="00895522" w:rsidRDefault="00D96E69" w:rsidP="00D96E69">
      <w:pPr>
        <w:jc w:val="right"/>
      </w:pPr>
      <w:r w:rsidRPr="00895522">
        <w:t xml:space="preserve">KINNITATUD </w:t>
      </w:r>
    </w:p>
    <w:p w14:paraId="7CAE1454" w14:textId="77777777" w:rsidR="00D96E69" w:rsidRPr="00895522" w:rsidRDefault="00D96E69" w:rsidP="00D96E69">
      <w:pPr>
        <w:jc w:val="right"/>
      </w:pPr>
      <w:r w:rsidRPr="00895522">
        <w:t xml:space="preserve">Põltsamaa vallavanema </w:t>
      </w:r>
    </w:p>
    <w:p w14:paraId="3D4EE715" w14:textId="70EB7FB9" w:rsidR="00D96E69" w:rsidRPr="00895522" w:rsidRDefault="00EE0FCA" w:rsidP="00D96E69">
      <w:pPr>
        <w:jc w:val="right"/>
      </w:pPr>
      <w:r>
        <w:t>22</w:t>
      </w:r>
      <w:r w:rsidR="005C4B4A">
        <w:t>.</w:t>
      </w:r>
      <w:r w:rsidR="003C5FD4">
        <w:t>02</w:t>
      </w:r>
      <w:r w:rsidR="005C4B4A">
        <w:t>.202</w:t>
      </w:r>
      <w:r w:rsidR="003C5FD4">
        <w:t>2</w:t>
      </w:r>
      <w:r w:rsidR="00D96E69" w:rsidRPr="00895522">
        <w:t xml:space="preserve"> käskkirjaga nr</w:t>
      </w:r>
      <w:r w:rsidR="009E14AE">
        <w:t xml:space="preserve"> 13-1/20</w:t>
      </w:r>
      <w:r w:rsidR="005C4B4A">
        <w:t>2</w:t>
      </w:r>
      <w:r>
        <w:t>2</w:t>
      </w:r>
      <w:r w:rsidR="009E14AE">
        <w:t>/</w:t>
      </w:r>
      <w:r>
        <w:t>46</w:t>
      </w:r>
    </w:p>
    <w:p w14:paraId="1703E12E" w14:textId="77777777" w:rsidR="00D96E69" w:rsidRPr="00895522" w:rsidRDefault="00D96E69" w:rsidP="00D96E69"/>
    <w:p w14:paraId="0AE25F4E" w14:textId="77777777" w:rsidR="00D96E69" w:rsidRPr="00895522" w:rsidRDefault="00D96E69" w:rsidP="00D96E69">
      <w:pPr>
        <w:pStyle w:val="Default"/>
        <w:jc w:val="center"/>
        <w:rPr>
          <w:b/>
          <w:bCs/>
        </w:rPr>
      </w:pPr>
      <w:r>
        <w:rPr>
          <w:b/>
          <w:bCs/>
        </w:rPr>
        <w:t>PÕLTSAMAA HALDUSE JUHATAJA</w:t>
      </w:r>
      <w:r w:rsidRPr="00895522">
        <w:rPr>
          <w:b/>
          <w:bCs/>
        </w:rPr>
        <w:t xml:space="preserve"> AMETIJUHEND</w:t>
      </w:r>
    </w:p>
    <w:p w14:paraId="296EF2A7" w14:textId="77777777" w:rsidR="00D96E69" w:rsidRPr="00895522" w:rsidRDefault="00D96E69" w:rsidP="00D96E69">
      <w:pPr>
        <w:pStyle w:val="Default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4709"/>
      </w:tblGrid>
      <w:tr w:rsidR="00D96E69" w:rsidRPr="00895522" w14:paraId="6C015ACF" w14:textId="77777777" w:rsidTr="002C6621">
        <w:trPr>
          <w:trHeight w:val="107"/>
        </w:trPr>
        <w:tc>
          <w:tcPr>
            <w:tcW w:w="9464" w:type="dxa"/>
            <w:gridSpan w:val="2"/>
            <w:shd w:val="clear" w:color="auto" w:fill="F2F2F2"/>
          </w:tcPr>
          <w:p w14:paraId="205FB6CE" w14:textId="77777777" w:rsidR="00D96E69" w:rsidRPr="00895522" w:rsidRDefault="00D96E69" w:rsidP="002C6621">
            <w:pPr>
              <w:pStyle w:val="Default"/>
              <w:rPr>
                <w:b/>
                <w:bCs/>
              </w:rPr>
            </w:pPr>
          </w:p>
          <w:p w14:paraId="12F4B0EA" w14:textId="77777777" w:rsidR="00D96E69" w:rsidRPr="00895522" w:rsidRDefault="00D96E69" w:rsidP="002C6621">
            <w:pPr>
              <w:pStyle w:val="Default"/>
            </w:pPr>
            <w:r w:rsidRPr="00895522">
              <w:rPr>
                <w:b/>
                <w:bCs/>
              </w:rPr>
              <w:t xml:space="preserve">1. ÜLDOSA </w:t>
            </w:r>
          </w:p>
          <w:p w14:paraId="5033BDB3" w14:textId="77777777" w:rsidR="00D96E69" w:rsidRPr="00895522" w:rsidRDefault="00D96E69" w:rsidP="002C6621">
            <w:pPr>
              <w:pStyle w:val="Default"/>
            </w:pPr>
          </w:p>
        </w:tc>
      </w:tr>
      <w:tr w:rsidR="00D96E69" w:rsidRPr="00895522" w14:paraId="04F00653" w14:textId="77777777" w:rsidTr="002C6621">
        <w:trPr>
          <w:trHeight w:val="109"/>
        </w:trPr>
        <w:tc>
          <w:tcPr>
            <w:tcW w:w="4755" w:type="dxa"/>
          </w:tcPr>
          <w:p w14:paraId="0B05AECA" w14:textId="77777777" w:rsidR="00D96E69" w:rsidRPr="00895522" w:rsidRDefault="00D96E69" w:rsidP="002C6621">
            <w:pPr>
              <w:pStyle w:val="Default"/>
            </w:pPr>
            <w:r>
              <w:t>1.1</w:t>
            </w:r>
            <w:r w:rsidRPr="00895522">
              <w:t xml:space="preserve">. Teenistuskoha nimetus </w:t>
            </w:r>
          </w:p>
        </w:tc>
        <w:tc>
          <w:tcPr>
            <w:tcW w:w="4709" w:type="dxa"/>
          </w:tcPr>
          <w:p w14:paraId="740F2AF6" w14:textId="77777777" w:rsidR="00D96E69" w:rsidRPr="00895522" w:rsidRDefault="00D96E69" w:rsidP="002C6621">
            <w:pPr>
              <w:pStyle w:val="Default"/>
            </w:pPr>
            <w:r>
              <w:t>Põltsamaa Halduse juhataja</w:t>
            </w:r>
          </w:p>
        </w:tc>
      </w:tr>
      <w:tr w:rsidR="00D96E69" w:rsidRPr="00895522" w14:paraId="69F528E6" w14:textId="77777777" w:rsidTr="002C6621">
        <w:trPr>
          <w:trHeight w:val="109"/>
        </w:trPr>
        <w:tc>
          <w:tcPr>
            <w:tcW w:w="4755" w:type="dxa"/>
          </w:tcPr>
          <w:p w14:paraId="072F4173" w14:textId="77777777" w:rsidR="00D96E69" w:rsidRPr="00895522" w:rsidRDefault="00D96E69" w:rsidP="00D96E69">
            <w:pPr>
              <w:pStyle w:val="Default"/>
            </w:pPr>
            <w:r w:rsidRPr="00895522">
              <w:t>1.</w:t>
            </w:r>
            <w:r>
              <w:t>2</w:t>
            </w:r>
            <w:r w:rsidRPr="00895522">
              <w:t xml:space="preserve">. Teenistuskoha liik </w:t>
            </w:r>
          </w:p>
        </w:tc>
        <w:tc>
          <w:tcPr>
            <w:tcW w:w="4709" w:type="dxa"/>
          </w:tcPr>
          <w:p w14:paraId="3AEE7B18" w14:textId="77777777" w:rsidR="00D96E69" w:rsidRPr="00895522" w:rsidRDefault="00D96E69" w:rsidP="002C6621">
            <w:pPr>
              <w:pStyle w:val="Default"/>
            </w:pPr>
            <w:r w:rsidRPr="00895522">
              <w:t xml:space="preserve">töötaja  </w:t>
            </w:r>
          </w:p>
        </w:tc>
      </w:tr>
      <w:tr w:rsidR="00D96E69" w:rsidRPr="00895522" w14:paraId="0A424F58" w14:textId="77777777" w:rsidTr="002C6621">
        <w:trPr>
          <w:trHeight w:val="109"/>
        </w:trPr>
        <w:tc>
          <w:tcPr>
            <w:tcW w:w="4755" w:type="dxa"/>
          </w:tcPr>
          <w:p w14:paraId="7D2EEFF2" w14:textId="77777777" w:rsidR="00D96E69" w:rsidRPr="00895522" w:rsidRDefault="00D96E69" w:rsidP="00D96E69">
            <w:pPr>
              <w:pStyle w:val="Default"/>
            </w:pPr>
            <w:r w:rsidRPr="00895522">
              <w:t>1.</w:t>
            </w:r>
            <w:r>
              <w:t>3</w:t>
            </w:r>
            <w:r w:rsidRPr="00895522">
              <w:t>. Teenistusgrupp</w:t>
            </w:r>
          </w:p>
        </w:tc>
        <w:tc>
          <w:tcPr>
            <w:tcW w:w="4709" w:type="dxa"/>
          </w:tcPr>
          <w:p w14:paraId="0CB80271" w14:textId="77777777" w:rsidR="00D96E69" w:rsidRPr="00895522" w:rsidRDefault="00D96E69" w:rsidP="002C6621">
            <w:pPr>
              <w:pStyle w:val="Default"/>
            </w:pPr>
            <w:r>
              <w:t>juht</w:t>
            </w:r>
          </w:p>
        </w:tc>
      </w:tr>
      <w:tr w:rsidR="00D96E69" w:rsidRPr="00895522" w14:paraId="3D8F111D" w14:textId="77777777" w:rsidTr="002C6621">
        <w:trPr>
          <w:trHeight w:val="109"/>
        </w:trPr>
        <w:tc>
          <w:tcPr>
            <w:tcW w:w="9464" w:type="dxa"/>
            <w:gridSpan w:val="2"/>
          </w:tcPr>
          <w:p w14:paraId="2CEA8F7A" w14:textId="77777777" w:rsidR="00D96E69" w:rsidRPr="00895522" w:rsidRDefault="00D96E69" w:rsidP="00C35384">
            <w:pPr>
              <w:pStyle w:val="Default"/>
            </w:pPr>
            <w:r>
              <w:t>1.</w:t>
            </w:r>
            <w:r w:rsidR="00C35384">
              <w:t>4</w:t>
            </w:r>
            <w:r w:rsidRPr="00895522">
              <w:t xml:space="preserve">. </w:t>
            </w:r>
            <w:r>
              <w:t>Juhatajaga</w:t>
            </w:r>
            <w:r w:rsidRPr="00895522">
              <w:t xml:space="preserve"> sõlmib töölepingu vallavanem. </w:t>
            </w:r>
          </w:p>
        </w:tc>
      </w:tr>
      <w:tr w:rsidR="00D96E69" w:rsidRPr="00895522" w14:paraId="218818F9" w14:textId="77777777" w:rsidTr="002C6621">
        <w:trPr>
          <w:trHeight w:val="109"/>
        </w:trPr>
        <w:tc>
          <w:tcPr>
            <w:tcW w:w="9464" w:type="dxa"/>
            <w:gridSpan w:val="2"/>
          </w:tcPr>
          <w:p w14:paraId="34905E8D" w14:textId="77777777" w:rsidR="00D96E69" w:rsidRPr="00895522" w:rsidRDefault="00D96E69" w:rsidP="00C35384">
            <w:pPr>
              <w:pStyle w:val="Default"/>
            </w:pPr>
            <w:r w:rsidRPr="00895522">
              <w:t>1.</w:t>
            </w:r>
            <w:r w:rsidR="00C35384">
              <w:t>5</w:t>
            </w:r>
            <w:r w:rsidRPr="00895522">
              <w:t xml:space="preserve">. </w:t>
            </w:r>
            <w:r>
              <w:t>Juhataja</w:t>
            </w:r>
            <w:r w:rsidRPr="00895522">
              <w:t xml:space="preserve"> töösuhte peatumisel </w:t>
            </w:r>
            <w:r w:rsidR="000764D2" w:rsidRPr="002C026A">
              <w:rPr>
                <w:lang w:eastAsia="et-EE"/>
              </w:rPr>
              <w:t>asendab teda vallavanema käskkirjaga määratud isik.</w:t>
            </w:r>
            <w:r w:rsidRPr="00895522">
              <w:t xml:space="preserve"> </w:t>
            </w:r>
          </w:p>
        </w:tc>
      </w:tr>
    </w:tbl>
    <w:p w14:paraId="7D32C273" w14:textId="77777777" w:rsidR="00D96E69" w:rsidRDefault="00D96E69" w:rsidP="00D96E6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96E69" w:rsidRPr="00895522" w14:paraId="4CAC80D0" w14:textId="77777777" w:rsidTr="002C6621">
        <w:trPr>
          <w:trHeight w:val="107"/>
        </w:trPr>
        <w:tc>
          <w:tcPr>
            <w:tcW w:w="9464" w:type="dxa"/>
            <w:shd w:val="clear" w:color="auto" w:fill="F2F2F2"/>
          </w:tcPr>
          <w:p w14:paraId="1F5AA63F" w14:textId="77777777" w:rsidR="00D96E69" w:rsidRPr="00895522" w:rsidRDefault="00D96E69" w:rsidP="002C6621">
            <w:pPr>
              <w:pStyle w:val="Default"/>
              <w:rPr>
                <w:b/>
                <w:bCs/>
              </w:rPr>
            </w:pPr>
          </w:p>
          <w:p w14:paraId="73A88B16" w14:textId="77777777" w:rsidR="00D96E69" w:rsidRPr="00895522" w:rsidRDefault="00D96E69" w:rsidP="002C6621">
            <w:pPr>
              <w:pStyle w:val="Default"/>
            </w:pPr>
            <w:r w:rsidRPr="00895522">
              <w:rPr>
                <w:b/>
                <w:bCs/>
              </w:rPr>
              <w:t>2. TEENISTUSÜLESANDED</w:t>
            </w:r>
            <w:r w:rsidRPr="00895522">
              <w:t xml:space="preserve"> </w:t>
            </w:r>
          </w:p>
          <w:p w14:paraId="23ECC0C8" w14:textId="77777777" w:rsidR="00D96E69" w:rsidRPr="00895522" w:rsidRDefault="00D96E69" w:rsidP="002C6621">
            <w:pPr>
              <w:pStyle w:val="Default"/>
            </w:pPr>
          </w:p>
        </w:tc>
      </w:tr>
      <w:tr w:rsidR="00D96E69" w:rsidRPr="00895522" w14:paraId="1FAF7876" w14:textId="77777777" w:rsidTr="002C6621">
        <w:trPr>
          <w:trHeight w:val="415"/>
        </w:trPr>
        <w:tc>
          <w:tcPr>
            <w:tcW w:w="9464" w:type="dxa"/>
          </w:tcPr>
          <w:p w14:paraId="10D68255" w14:textId="77777777" w:rsidR="00D96E69" w:rsidRPr="00D86BA7" w:rsidRDefault="00D96E69" w:rsidP="002C6621">
            <w:pPr>
              <w:spacing w:before="120"/>
            </w:pPr>
            <w:r w:rsidRPr="00D86BA7">
              <w:t xml:space="preserve">Juhataja: </w:t>
            </w:r>
          </w:p>
          <w:p w14:paraId="1052B765" w14:textId="77777777" w:rsidR="00D96E69" w:rsidRPr="00D86BA7" w:rsidRDefault="000764D2" w:rsidP="004F624F">
            <w:pPr>
              <w:jc w:val="both"/>
            </w:pPr>
            <w:r w:rsidRPr="00D86BA7">
              <w:t>2.1.</w:t>
            </w:r>
            <w:r w:rsidR="00D96E69" w:rsidRPr="00D86BA7">
              <w:t xml:space="preserve"> koostab ja esitab </w:t>
            </w:r>
            <w:r w:rsidR="004F624F" w:rsidRPr="00D86BA7">
              <w:t xml:space="preserve">vallavalitsusele </w:t>
            </w:r>
            <w:r w:rsidR="00D96E69" w:rsidRPr="00D86BA7">
              <w:t>asutuse eelarve projekti ning tagab selle täitmise;</w:t>
            </w:r>
          </w:p>
          <w:p w14:paraId="5052603A" w14:textId="77777777" w:rsidR="00D96E69" w:rsidRPr="00D86BA7" w:rsidRDefault="000764D2" w:rsidP="004F624F">
            <w:pPr>
              <w:jc w:val="both"/>
            </w:pPr>
            <w:r w:rsidRPr="00D86BA7">
              <w:t>2</w:t>
            </w:r>
            <w:r w:rsidR="00D96E69" w:rsidRPr="00D86BA7">
              <w:t>.2</w:t>
            </w:r>
            <w:r w:rsidR="004F624F" w:rsidRPr="00D86BA7">
              <w:t>.</w:t>
            </w:r>
            <w:r w:rsidR="00D96E69" w:rsidRPr="00D86BA7">
              <w:t xml:space="preserve"> tagab asutuse valdusse antud vallavara säilimise, korrashoiu ja efektiivse ning säästliku kasutamise;</w:t>
            </w:r>
          </w:p>
          <w:p w14:paraId="0342764D" w14:textId="77777777" w:rsidR="00D96E69" w:rsidRPr="00D86BA7" w:rsidRDefault="000764D2" w:rsidP="00A41173">
            <w:pPr>
              <w:pStyle w:val="Vahedeta"/>
              <w:jc w:val="both"/>
              <w:rPr>
                <w:sz w:val="24"/>
                <w:szCs w:val="24"/>
              </w:rPr>
            </w:pPr>
            <w:r w:rsidRPr="00D86BA7">
              <w:rPr>
                <w:sz w:val="24"/>
                <w:szCs w:val="24"/>
              </w:rPr>
              <w:t>2</w:t>
            </w:r>
            <w:r w:rsidR="00D96E69" w:rsidRPr="00D86BA7">
              <w:rPr>
                <w:sz w:val="24"/>
                <w:szCs w:val="24"/>
              </w:rPr>
              <w:t>.3</w:t>
            </w:r>
            <w:r w:rsidR="004F624F" w:rsidRPr="00D86BA7">
              <w:rPr>
                <w:sz w:val="24"/>
                <w:szCs w:val="24"/>
              </w:rPr>
              <w:t>.</w:t>
            </w:r>
            <w:r w:rsidR="00D96E69" w:rsidRPr="00D86BA7">
              <w:rPr>
                <w:sz w:val="24"/>
                <w:szCs w:val="24"/>
              </w:rPr>
              <w:t xml:space="preserve"> juhib asutuse finants- ja majandustegevust; </w:t>
            </w:r>
          </w:p>
          <w:p w14:paraId="27C12AA9" w14:textId="77777777" w:rsidR="00D96E69" w:rsidRPr="00D86BA7" w:rsidRDefault="000764D2" w:rsidP="00A41173">
            <w:pPr>
              <w:pStyle w:val="Vahedeta"/>
              <w:jc w:val="both"/>
              <w:rPr>
                <w:sz w:val="24"/>
                <w:szCs w:val="24"/>
              </w:rPr>
            </w:pPr>
            <w:r w:rsidRPr="00D86BA7">
              <w:rPr>
                <w:sz w:val="24"/>
                <w:szCs w:val="24"/>
              </w:rPr>
              <w:t>2</w:t>
            </w:r>
            <w:r w:rsidR="00D96E69" w:rsidRPr="00D86BA7">
              <w:rPr>
                <w:sz w:val="24"/>
                <w:szCs w:val="24"/>
              </w:rPr>
              <w:t>.4</w:t>
            </w:r>
            <w:r w:rsidR="004F624F" w:rsidRPr="00D86BA7">
              <w:rPr>
                <w:sz w:val="24"/>
                <w:szCs w:val="24"/>
              </w:rPr>
              <w:t>.</w:t>
            </w:r>
            <w:r w:rsidR="00D96E69" w:rsidRPr="00D86BA7">
              <w:rPr>
                <w:sz w:val="24"/>
                <w:szCs w:val="24"/>
              </w:rPr>
              <w:t xml:space="preserve"> kinnitab </w:t>
            </w:r>
            <w:r w:rsidR="004F624F" w:rsidRPr="00D86BA7">
              <w:rPr>
                <w:sz w:val="24"/>
                <w:szCs w:val="24"/>
              </w:rPr>
              <w:t xml:space="preserve">käskkirjaga </w:t>
            </w:r>
            <w:r w:rsidR="00D96E69" w:rsidRPr="00D86BA7">
              <w:rPr>
                <w:sz w:val="24"/>
                <w:szCs w:val="24"/>
              </w:rPr>
              <w:t>asutuse struktuuri ja personali koosseisu;</w:t>
            </w:r>
          </w:p>
          <w:p w14:paraId="388E6233" w14:textId="77777777" w:rsidR="00D96E69" w:rsidRPr="00D86BA7" w:rsidRDefault="000764D2" w:rsidP="00A41173">
            <w:pPr>
              <w:pStyle w:val="Vahedeta"/>
              <w:jc w:val="both"/>
              <w:rPr>
                <w:sz w:val="24"/>
                <w:szCs w:val="24"/>
              </w:rPr>
            </w:pPr>
            <w:r w:rsidRPr="00D86BA7">
              <w:rPr>
                <w:sz w:val="24"/>
                <w:szCs w:val="24"/>
              </w:rPr>
              <w:t>2</w:t>
            </w:r>
            <w:r w:rsidR="00D96E69" w:rsidRPr="00D86BA7">
              <w:rPr>
                <w:sz w:val="24"/>
                <w:szCs w:val="24"/>
              </w:rPr>
              <w:t>.5</w:t>
            </w:r>
            <w:r w:rsidR="004F624F" w:rsidRPr="00D86BA7">
              <w:rPr>
                <w:sz w:val="24"/>
                <w:szCs w:val="24"/>
              </w:rPr>
              <w:t>.</w:t>
            </w:r>
            <w:r w:rsidR="00D96E69" w:rsidRPr="00D86BA7">
              <w:rPr>
                <w:sz w:val="24"/>
                <w:szCs w:val="24"/>
              </w:rPr>
              <w:t xml:space="preserve"> sõlmib, muudab ja lõpetab personaliga töölepinguid vastav</w:t>
            </w:r>
            <w:r w:rsidR="004F624F" w:rsidRPr="00D86BA7">
              <w:rPr>
                <w:sz w:val="24"/>
                <w:szCs w:val="24"/>
              </w:rPr>
              <w:t>alt</w:t>
            </w:r>
            <w:r w:rsidR="00D96E69" w:rsidRPr="00D86BA7">
              <w:rPr>
                <w:sz w:val="24"/>
                <w:szCs w:val="24"/>
              </w:rPr>
              <w:t xml:space="preserve"> töölepingu seadusega;</w:t>
            </w:r>
          </w:p>
          <w:p w14:paraId="495A0FF9" w14:textId="77777777" w:rsidR="00D96E69" w:rsidRPr="00D86BA7" w:rsidRDefault="000764D2" w:rsidP="00A41173">
            <w:pPr>
              <w:jc w:val="both"/>
            </w:pPr>
            <w:r w:rsidRPr="00D86BA7">
              <w:t>2</w:t>
            </w:r>
            <w:r w:rsidR="004F624F" w:rsidRPr="00D86BA7">
              <w:t>.</w:t>
            </w:r>
            <w:r w:rsidR="00D96E69" w:rsidRPr="00D86BA7">
              <w:t>6</w:t>
            </w:r>
            <w:r w:rsidR="004F624F" w:rsidRPr="00D86BA7">
              <w:t>.</w:t>
            </w:r>
            <w:r w:rsidR="00D96E69" w:rsidRPr="00D86BA7">
              <w:t xml:space="preserve"> korraldab vaba töökoha täitmiseks konkursi;</w:t>
            </w:r>
          </w:p>
          <w:p w14:paraId="1F23AE4F" w14:textId="77777777" w:rsidR="00D96E69" w:rsidRPr="00D86BA7" w:rsidRDefault="000764D2" w:rsidP="00A41173">
            <w:pPr>
              <w:jc w:val="both"/>
            </w:pPr>
            <w:r w:rsidRPr="00D86BA7">
              <w:t>2</w:t>
            </w:r>
            <w:r w:rsidR="00D96E69" w:rsidRPr="00D86BA7">
              <w:t>.7</w:t>
            </w:r>
            <w:r w:rsidR="004F624F" w:rsidRPr="00D86BA7">
              <w:t>.</w:t>
            </w:r>
            <w:r w:rsidR="00D96E69" w:rsidRPr="00D86BA7">
              <w:t xml:space="preserve"> koostab oma alluvatele ametijuhendid ja kinnitab täienduskoolituskavad;</w:t>
            </w:r>
          </w:p>
          <w:p w14:paraId="36E2C0ED" w14:textId="77777777" w:rsidR="00D96E69" w:rsidRPr="00D86BA7" w:rsidRDefault="000764D2" w:rsidP="00A41173">
            <w:pPr>
              <w:jc w:val="both"/>
            </w:pPr>
            <w:r w:rsidRPr="00D86BA7">
              <w:t>2</w:t>
            </w:r>
            <w:r w:rsidR="00D96E69" w:rsidRPr="00D86BA7">
              <w:t>.8</w:t>
            </w:r>
            <w:r w:rsidR="004F624F" w:rsidRPr="00D86BA7">
              <w:t>.</w:t>
            </w:r>
            <w:r w:rsidR="00D96E69" w:rsidRPr="00D86BA7">
              <w:t xml:space="preserve"> koostab asutuse töökorralduse reeglid, asjaajamise korra ja muud asutuse sisesed dokumendid;</w:t>
            </w:r>
          </w:p>
          <w:p w14:paraId="34100EBA" w14:textId="77777777" w:rsidR="00D96E69" w:rsidRPr="00D86BA7" w:rsidRDefault="000764D2" w:rsidP="00A41173">
            <w:pPr>
              <w:jc w:val="both"/>
            </w:pPr>
            <w:r w:rsidRPr="00D86BA7">
              <w:t>2</w:t>
            </w:r>
            <w:r w:rsidR="00D96E69" w:rsidRPr="00D86BA7">
              <w:t>.9</w:t>
            </w:r>
            <w:r w:rsidR="004F624F" w:rsidRPr="00D86BA7">
              <w:t>.</w:t>
            </w:r>
            <w:r w:rsidR="00D96E69" w:rsidRPr="00D86BA7">
              <w:t xml:space="preserve"> peab tööaja tabelit ja tööaja arvestust;</w:t>
            </w:r>
          </w:p>
          <w:p w14:paraId="6711CC1C" w14:textId="77777777" w:rsidR="00D96E69" w:rsidRPr="00D86BA7" w:rsidRDefault="000764D2" w:rsidP="00A41173">
            <w:pPr>
              <w:jc w:val="both"/>
            </w:pPr>
            <w:r w:rsidRPr="00D86BA7">
              <w:t>2</w:t>
            </w:r>
            <w:r w:rsidR="00D96E69" w:rsidRPr="00D86BA7">
              <w:t>.10</w:t>
            </w:r>
            <w:r w:rsidR="004F624F" w:rsidRPr="00D86BA7">
              <w:t>.</w:t>
            </w:r>
            <w:r w:rsidR="00D96E69" w:rsidRPr="00D86BA7">
              <w:t xml:space="preserve"> annab asutuse sisemise töö korraldamiseks käskkirju;</w:t>
            </w:r>
          </w:p>
          <w:p w14:paraId="30D04682" w14:textId="77777777" w:rsidR="00D96E69" w:rsidRPr="00D86BA7" w:rsidRDefault="000764D2" w:rsidP="00A41173">
            <w:pPr>
              <w:jc w:val="both"/>
            </w:pPr>
            <w:r w:rsidRPr="00D86BA7">
              <w:t>2</w:t>
            </w:r>
            <w:r w:rsidR="00D96E69" w:rsidRPr="00D86BA7">
              <w:t>.11</w:t>
            </w:r>
            <w:r w:rsidR="004F624F" w:rsidRPr="00D86BA7">
              <w:t>.</w:t>
            </w:r>
            <w:r w:rsidR="00D96E69" w:rsidRPr="00D86BA7">
              <w:t xml:space="preserve"> võtab osa </w:t>
            </w:r>
            <w:r w:rsidR="004F624F" w:rsidRPr="00D86BA7">
              <w:t>vajalikest</w:t>
            </w:r>
            <w:r w:rsidR="00D96E69" w:rsidRPr="00D86BA7">
              <w:t xml:space="preserve"> nõupidamistest ja koosolekutest;</w:t>
            </w:r>
          </w:p>
          <w:p w14:paraId="412DB820" w14:textId="77777777" w:rsidR="00D96E69" w:rsidRPr="00D86BA7" w:rsidRDefault="000764D2" w:rsidP="00A41173">
            <w:pPr>
              <w:jc w:val="both"/>
            </w:pPr>
            <w:r w:rsidRPr="00D86BA7">
              <w:t>2</w:t>
            </w:r>
            <w:r w:rsidR="00D96E69" w:rsidRPr="00D86BA7">
              <w:t>.12</w:t>
            </w:r>
            <w:r w:rsidR="004F624F" w:rsidRPr="00D86BA7">
              <w:t>.</w:t>
            </w:r>
            <w:r w:rsidR="00D96E69" w:rsidRPr="00D86BA7">
              <w:t xml:space="preserve"> tagab asutuses </w:t>
            </w:r>
            <w:r w:rsidR="00D96E69" w:rsidRPr="00D86BA7">
              <w:rPr>
                <w:shd w:val="clear" w:color="auto" w:fill="FFFFFF"/>
              </w:rPr>
              <w:t>töötervishoiu</w:t>
            </w:r>
            <w:r w:rsidR="004F624F" w:rsidRPr="00D86BA7">
              <w:rPr>
                <w:shd w:val="clear" w:color="auto" w:fill="FFFFFF"/>
              </w:rPr>
              <w:t>-</w:t>
            </w:r>
            <w:r w:rsidR="00D96E69" w:rsidRPr="00D86BA7">
              <w:rPr>
                <w:shd w:val="clear" w:color="auto" w:fill="FFFFFF"/>
              </w:rPr>
              <w:t xml:space="preserve"> ja tööohutuse nõuete täitmise igas tööga seotud olukorras;</w:t>
            </w:r>
          </w:p>
          <w:p w14:paraId="03A3762D" w14:textId="77777777" w:rsidR="00367FC6" w:rsidRPr="00D86BA7" w:rsidRDefault="000764D2" w:rsidP="00A41173">
            <w:pPr>
              <w:jc w:val="both"/>
            </w:pPr>
            <w:r w:rsidRPr="00D86BA7">
              <w:t>2</w:t>
            </w:r>
            <w:r w:rsidR="00D96E69" w:rsidRPr="00D86BA7">
              <w:t>.13</w:t>
            </w:r>
            <w:r w:rsidR="004F624F" w:rsidRPr="00D86BA7">
              <w:t>.</w:t>
            </w:r>
            <w:r w:rsidR="00D96E69" w:rsidRPr="00D86BA7">
              <w:t xml:space="preserve"> tagab asutuses tuleohutusnõuete täitmise</w:t>
            </w:r>
            <w:r w:rsidR="00367FC6" w:rsidRPr="00D86BA7">
              <w:t>;</w:t>
            </w:r>
          </w:p>
          <w:p w14:paraId="11FD87BB" w14:textId="79ED115C" w:rsidR="00D96E69" w:rsidRPr="00D86BA7" w:rsidRDefault="00367FC6" w:rsidP="00A41173">
            <w:pPr>
              <w:jc w:val="both"/>
            </w:pPr>
            <w:r w:rsidRPr="00D86BA7">
              <w:t xml:space="preserve">2.14. korraldab tuleohutusseadmete kontrolli, valve- ja häiresignalisatsiooni nõuetekohast toimimist ning hoone tehnosüsteemide hooldust; </w:t>
            </w:r>
          </w:p>
          <w:p w14:paraId="53B886AB" w14:textId="5E0D5244" w:rsidR="00064624" w:rsidRPr="00D86BA7" w:rsidRDefault="00846812" w:rsidP="00A41173">
            <w:pPr>
              <w:jc w:val="both"/>
            </w:pPr>
            <w:r w:rsidRPr="00D86BA7">
              <w:t>2.1</w:t>
            </w:r>
            <w:r w:rsidR="00367FC6" w:rsidRPr="00D86BA7">
              <w:t>5</w:t>
            </w:r>
            <w:r w:rsidRPr="00D86BA7">
              <w:t>.</w:t>
            </w:r>
            <w:r w:rsidR="00064624" w:rsidRPr="00D86BA7">
              <w:t xml:space="preserve"> </w:t>
            </w:r>
            <w:r w:rsidRPr="00D86BA7">
              <w:t>k</w:t>
            </w:r>
            <w:r w:rsidR="00064624" w:rsidRPr="00D86BA7">
              <w:t>orraldab ja juhib Põltsamaa Vallavalitsuse haridusasutuste toitlustamist;</w:t>
            </w:r>
          </w:p>
          <w:p w14:paraId="47C6D511" w14:textId="3E8D9588" w:rsidR="00064624" w:rsidRPr="00D86BA7" w:rsidRDefault="00846812" w:rsidP="00A41173">
            <w:pPr>
              <w:jc w:val="both"/>
            </w:pPr>
            <w:r w:rsidRPr="00D86BA7">
              <w:t>2.1</w:t>
            </w:r>
            <w:r w:rsidR="00367FC6" w:rsidRPr="00D86BA7">
              <w:t>6</w:t>
            </w:r>
            <w:r w:rsidRPr="00D86BA7">
              <w:t>.</w:t>
            </w:r>
            <w:r w:rsidR="00064624" w:rsidRPr="00D86BA7">
              <w:t xml:space="preserve"> </w:t>
            </w:r>
            <w:r w:rsidRPr="00D86BA7">
              <w:t>k</w:t>
            </w:r>
            <w:r w:rsidR="00064624" w:rsidRPr="00D86BA7">
              <w:t>orraldab ja juhib puhastusteenindust Põltsamaa Vallavalitsuse haridusasutustes ja Põltsamaa Vallavalitsuses</w:t>
            </w:r>
            <w:r w:rsidR="00367FC6" w:rsidRPr="00D86BA7">
              <w:t xml:space="preserve"> (s.h pesupesemise organiseerimine)</w:t>
            </w:r>
            <w:r w:rsidR="00064624" w:rsidRPr="00D86BA7">
              <w:t>;</w:t>
            </w:r>
          </w:p>
          <w:p w14:paraId="67513403" w14:textId="359F7CD8" w:rsidR="00064624" w:rsidRPr="00D86BA7" w:rsidRDefault="00846812" w:rsidP="00A41173">
            <w:pPr>
              <w:jc w:val="both"/>
            </w:pPr>
            <w:r w:rsidRPr="00D86BA7">
              <w:t>2.1</w:t>
            </w:r>
            <w:r w:rsidR="00367FC6" w:rsidRPr="00D86BA7">
              <w:t>7</w:t>
            </w:r>
            <w:r w:rsidRPr="00D86BA7">
              <w:t>.</w:t>
            </w:r>
            <w:r w:rsidR="00064624" w:rsidRPr="00D86BA7">
              <w:t xml:space="preserve"> </w:t>
            </w:r>
            <w:r w:rsidRPr="00D86BA7">
              <w:t>k</w:t>
            </w:r>
            <w:r w:rsidR="00064624" w:rsidRPr="00D86BA7">
              <w:t>orraldab ja juhib Põltsamaa vallale kuuluvate kinnistute heakorra- ja haljastustöid;</w:t>
            </w:r>
          </w:p>
          <w:p w14:paraId="46D06E53" w14:textId="6965D0F2" w:rsidR="00790F9D" w:rsidRPr="00D86BA7" w:rsidRDefault="00846812" w:rsidP="00790F9D">
            <w:pPr>
              <w:jc w:val="both"/>
            </w:pPr>
            <w:r w:rsidRPr="00D86BA7">
              <w:t>2.1</w:t>
            </w:r>
            <w:r w:rsidR="00367FC6" w:rsidRPr="00D86BA7">
              <w:t>8</w:t>
            </w:r>
            <w:r w:rsidRPr="00D86BA7">
              <w:t>.</w:t>
            </w:r>
            <w:r w:rsidR="00064624" w:rsidRPr="00D86BA7">
              <w:t xml:space="preserve"> </w:t>
            </w:r>
            <w:r w:rsidRPr="00D86BA7">
              <w:t>k</w:t>
            </w:r>
            <w:r w:rsidR="00064624" w:rsidRPr="00D86BA7">
              <w:t>orraldab ja juhib Põltsamaa valla kalmistute tegevust</w:t>
            </w:r>
            <w:r w:rsidR="00790F9D" w:rsidRPr="00D86BA7">
              <w:t>, s.h määrab Põltsamaa valla</w:t>
            </w:r>
          </w:p>
          <w:p w14:paraId="38DF78E4" w14:textId="7F854739" w:rsidR="00064624" w:rsidRPr="00D86BA7" w:rsidRDefault="00790F9D" w:rsidP="00790F9D">
            <w:pPr>
              <w:jc w:val="both"/>
            </w:pPr>
            <w:r w:rsidRPr="00D86BA7">
              <w:t xml:space="preserve">kalmisturegistri </w:t>
            </w:r>
            <w:proofErr w:type="spellStart"/>
            <w:r w:rsidRPr="00D86BA7">
              <w:t>Haudi</w:t>
            </w:r>
            <w:proofErr w:type="spellEnd"/>
            <w:r w:rsidRPr="00D86BA7">
              <w:t xml:space="preserve"> volitatud töötleja ning kontrollib tema esitatud andmete õigeaegset sisestamist</w:t>
            </w:r>
            <w:r w:rsidR="00064624" w:rsidRPr="00D86BA7">
              <w:t>;</w:t>
            </w:r>
          </w:p>
          <w:p w14:paraId="2F3D2B5D" w14:textId="73116D82" w:rsidR="00064624" w:rsidRPr="00D86BA7" w:rsidRDefault="00846812" w:rsidP="00A41173">
            <w:pPr>
              <w:jc w:val="both"/>
            </w:pPr>
            <w:r w:rsidRPr="00D86BA7">
              <w:t>2.1</w:t>
            </w:r>
            <w:r w:rsidR="00367FC6" w:rsidRPr="00D86BA7">
              <w:t>9</w:t>
            </w:r>
            <w:r w:rsidRPr="00D86BA7">
              <w:t>. k</w:t>
            </w:r>
            <w:r w:rsidR="00064624" w:rsidRPr="00D86BA7">
              <w:t>orraldab Põltsamaa vallale kuuluvate elu- ja mitteeluruumide kommunaalteenust;</w:t>
            </w:r>
          </w:p>
          <w:p w14:paraId="2D8AB0DC" w14:textId="0AAFDA4B" w:rsidR="00064624" w:rsidRPr="00D86BA7" w:rsidRDefault="00846812" w:rsidP="00790F9D">
            <w:pPr>
              <w:jc w:val="both"/>
            </w:pPr>
            <w:r w:rsidRPr="00D86BA7">
              <w:t>2.</w:t>
            </w:r>
            <w:r w:rsidR="00367FC6" w:rsidRPr="00D86BA7">
              <w:t>20</w:t>
            </w:r>
            <w:r w:rsidRPr="00D86BA7">
              <w:t>.</w:t>
            </w:r>
            <w:r w:rsidR="00064624" w:rsidRPr="00D86BA7">
              <w:t xml:space="preserve"> </w:t>
            </w:r>
            <w:r w:rsidR="00790F9D" w:rsidRPr="00D86BA7">
              <w:t>korraldab asutuse valdusse antud hoonete, rajatiste ja muude varade arvestust ning hooldust ja remonti vastavalt eelarvele;</w:t>
            </w:r>
          </w:p>
          <w:p w14:paraId="77C7F094" w14:textId="5CB1A8DC" w:rsidR="00760781" w:rsidRPr="00D86BA7" w:rsidRDefault="00846812" w:rsidP="00A41173">
            <w:pPr>
              <w:jc w:val="both"/>
            </w:pPr>
            <w:r w:rsidRPr="00D86BA7">
              <w:t>2.2</w:t>
            </w:r>
            <w:r w:rsidR="00367FC6" w:rsidRPr="00D86BA7">
              <w:t>1</w:t>
            </w:r>
            <w:r w:rsidRPr="00D86BA7">
              <w:t>. k</w:t>
            </w:r>
            <w:r w:rsidR="00760781" w:rsidRPr="00D86BA7">
              <w:t>orraldab ja juhib hulkuvate lemmikloomade püüdmistegevust ning varjupaika üleandmist;</w:t>
            </w:r>
          </w:p>
          <w:p w14:paraId="464CDE2F" w14:textId="1533A7A5" w:rsidR="00D96E69" w:rsidRPr="00D86BA7" w:rsidRDefault="000764D2" w:rsidP="00A41173">
            <w:pPr>
              <w:jc w:val="both"/>
            </w:pPr>
            <w:r w:rsidRPr="00D86BA7">
              <w:t>2</w:t>
            </w:r>
            <w:r w:rsidR="00D96E69" w:rsidRPr="00D86BA7">
              <w:t>.</w:t>
            </w:r>
            <w:r w:rsidR="00846812" w:rsidRPr="00D86BA7">
              <w:t>2</w:t>
            </w:r>
            <w:r w:rsidR="00367FC6" w:rsidRPr="00D86BA7">
              <w:t>2</w:t>
            </w:r>
            <w:r w:rsidR="004F624F" w:rsidRPr="00D86BA7">
              <w:t>.</w:t>
            </w:r>
            <w:r w:rsidR="00D96E69" w:rsidRPr="00D86BA7">
              <w:t xml:space="preserve"> vahendab asutuse ja vallavalitsuse vahel asutuse tööd puudutavat informatsiooni;</w:t>
            </w:r>
          </w:p>
          <w:p w14:paraId="0DF49555" w14:textId="6A152C00" w:rsidR="00D96E69" w:rsidRPr="00D86BA7" w:rsidRDefault="000764D2" w:rsidP="00A41173">
            <w:pPr>
              <w:jc w:val="both"/>
            </w:pPr>
            <w:r w:rsidRPr="00D86BA7">
              <w:t>2</w:t>
            </w:r>
            <w:r w:rsidR="004F624F" w:rsidRPr="00D86BA7">
              <w:t>.</w:t>
            </w:r>
            <w:r w:rsidR="00846812" w:rsidRPr="00D86BA7">
              <w:t>2</w:t>
            </w:r>
            <w:r w:rsidR="00367FC6" w:rsidRPr="00D86BA7">
              <w:t>3</w:t>
            </w:r>
            <w:r w:rsidR="004F624F" w:rsidRPr="00D86BA7">
              <w:t>.</w:t>
            </w:r>
            <w:r w:rsidR="00D96E69" w:rsidRPr="00D86BA7">
              <w:t xml:space="preserve"> on aruandekohustuslik vallavalitsuse ja vallavolikogu ees;</w:t>
            </w:r>
          </w:p>
          <w:p w14:paraId="7B1192B3" w14:textId="1CC6AA1E" w:rsidR="00D96E69" w:rsidRPr="00D86BA7" w:rsidRDefault="000764D2" w:rsidP="00A41173">
            <w:pPr>
              <w:jc w:val="both"/>
            </w:pPr>
            <w:r w:rsidRPr="00D86BA7">
              <w:t>2</w:t>
            </w:r>
            <w:r w:rsidR="00D96E69" w:rsidRPr="00D86BA7">
              <w:t>.</w:t>
            </w:r>
            <w:r w:rsidR="00846812" w:rsidRPr="00D86BA7">
              <w:t>2</w:t>
            </w:r>
            <w:r w:rsidR="00367FC6" w:rsidRPr="00D86BA7">
              <w:t>4</w:t>
            </w:r>
            <w:r w:rsidR="004F624F" w:rsidRPr="00D86BA7">
              <w:t>.</w:t>
            </w:r>
            <w:r w:rsidR="00D96E69" w:rsidRPr="00D86BA7">
              <w:t xml:space="preserve"> korraldab asutuse </w:t>
            </w:r>
            <w:r w:rsidR="004F624F" w:rsidRPr="00D86BA7">
              <w:t>veebilehel</w:t>
            </w:r>
            <w:r w:rsidR="00D96E69" w:rsidRPr="00D86BA7">
              <w:t xml:space="preserve"> avaliku teabe seaduses sätestatud avaliku teabe</w:t>
            </w:r>
            <w:r w:rsidR="004F624F" w:rsidRPr="00D86BA7">
              <w:t xml:space="preserve"> avaldamise</w:t>
            </w:r>
            <w:r w:rsidR="00D96E69" w:rsidRPr="00D86BA7">
              <w:t>;</w:t>
            </w:r>
          </w:p>
          <w:p w14:paraId="6C35DF66" w14:textId="18DC062F" w:rsidR="00D96E69" w:rsidRPr="00D86BA7" w:rsidRDefault="000764D2" w:rsidP="00A41173">
            <w:pPr>
              <w:jc w:val="both"/>
            </w:pPr>
            <w:r w:rsidRPr="00D86BA7">
              <w:t>2</w:t>
            </w:r>
            <w:r w:rsidR="004F624F" w:rsidRPr="00D86BA7">
              <w:t>.</w:t>
            </w:r>
            <w:r w:rsidR="00846812" w:rsidRPr="00D86BA7">
              <w:t>2</w:t>
            </w:r>
            <w:r w:rsidR="00367FC6" w:rsidRPr="00D86BA7">
              <w:t>5</w:t>
            </w:r>
            <w:r w:rsidR="004F624F" w:rsidRPr="00D86BA7">
              <w:t>.</w:t>
            </w:r>
            <w:r w:rsidR="00D96E69" w:rsidRPr="00D86BA7">
              <w:t xml:space="preserve"> esitab vallavalitsusele kehtestamiseks osutatavate teenuste hinnakirja;</w:t>
            </w:r>
          </w:p>
          <w:p w14:paraId="69C84E5A" w14:textId="52E97E44" w:rsidR="00D96E69" w:rsidRPr="00D86BA7" w:rsidRDefault="000764D2" w:rsidP="00A41173">
            <w:pPr>
              <w:pStyle w:val="Vahedeta"/>
              <w:jc w:val="both"/>
              <w:rPr>
                <w:sz w:val="24"/>
                <w:szCs w:val="24"/>
                <w:lang w:eastAsia="et-EE"/>
              </w:rPr>
            </w:pPr>
            <w:r w:rsidRPr="00D86BA7">
              <w:rPr>
                <w:sz w:val="24"/>
                <w:szCs w:val="24"/>
                <w:lang w:eastAsia="et-EE"/>
              </w:rPr>
              <w:t>2</w:t>
            </w:r>
            <w:r w:rsidR="00D96E69" w:rsidRPr="00D86BA7">
              <w:rPr>
                <w:sz w:val="24"/>
                <w:szCs w:val="24"/>
                <w:lang w:eastAsia="et-EE"/>
              </w:rPr>
              <w:t>.</w:t>
            </w:r>
            <w:r w:rsidR="00846812" w:rsidRPr="00D86BA7">
              <w:rPr>
                <w:sz w:val="24"/>
                <w:szCs w:val="24"/>
                <w:lang w:eastAsia="et-EE"/>
              </w:rPr>
              <w:t>2</w:t>
            </w:r>
            <w:r w:rsidR="00367FC6" w:rsidRPr="00D86BA7">
              <w:rPr>
                <w:sz w:val="24"/>
                <w:szCs w:val="24"/>
                <w:lang w:eastAsia="et-EE"/>
              </w:rPr>
              <w:t>6</w:t>
            </w:r>
            <w:r w:rsidR="004F624F" w:rsidRPr="00D86BA7">
              <w:rPr>
                <w:sz w:val="24"/>
                <w:szCs w:val="24"/>
                <w:lang w:eastAsia="et-EE"/>
              </w:rPr>
              <w:t>.</w:t>
            </w:r>
            <w:r w:rsidR="00D96E69" w:rsidRPr="00D86BA7">
              <w:rPr>
                <w:sz w:val="24"/>
                <w:szCs w:val="24"/>
                <w:lang w:eastAsia="et-EE"/>
              </w:rPr>
              <w:t xml:space="preserve"> tagab asjaajamise korraldamise vastavalt </w:t>
            </w:r>
            <w:r w:rsidR="00A41173" w:rsidRPr="00D86BA7">
              <w:rPr>
                <w:sz w:val="24"/>
                <w:szCs w:val="24"/>
                <w:lang w:eastAsia="et-EE"/>
              </w:rPr>
              <w:t>kehtivatele nõuetele</w:t>
            </w:r>
            <w:r w:rsidR="00D96E69" w:rsidRPr="00D86BA7">
              <w:rPr>
                <w:bCs/>
                <w:kern w:val="36"/>
                <w:sz w:val="24"/>
                <w:szCs w:val="24"/>
                <w:lang w:eastAsia="et-EE"/>
              </w:rPr>
              <w:t xml:space="preserve"> </w:t>
            </w:r>
            <w:r w:rsidR="00D96E69" w:rsidRPr="00D86BA7">
              <w:rPr>
                <w:sz w:val="24"/>
                <w:szCs w:val="24"/>
                <w:lang w:eastAsia="et-EE"/>
              </w:rPr>
              <w:t>ja dokumentide hoidmise kooskõlas arhiiviseadusega;</w:t>
            </w:r>
          </w:p>
          <w:p w14:paraId="4472CE1A" w14:textId="5EC5CE98" w:rsidR="00D96E69" w:rsidRPr="00D86BA7" w:rsidRDefault="000764D2" w:rsidP="00A41173">
            <w:pPr>
              <w:pStyle w:val="Vahedeta"/>
              <w:jc w:val="both"/>
              <w:rPr>
                <w:sz w:val="24"/>
                <w:szCs w:val="24"/>
                <w:lang w:eastAsia="et-EE"/>
              </w:rPr>
            </w:pPr>
            <w:r w:rsidRPr="00D86BA7">
              <w:rPr>
                <w:sz w:val="24"/>
                <w:szCs w:val="24"/>
                <w:lang w:eastAsia="et-EE"/>
              </w:rPr>
              <w:lastRenderedPageBreak/>
              <w:t>2</w:t>
            </w:r>
            <w:r w:rsidR="00D96E69" w:rsidRPr="00D86BA7">
              <w:rPr>
                <w:sz w:val="24"/>
                <w:szCs w:val="24"/>
                <w:lang w:eastAsia="et-EE"/>
              </w:rPr>
              <w:t>.</w:t>
            </w:r>
            <w:r w:rsidR="00846812" w:rsidRPr="00D86BA7">
              <w:rPr>
                <w:sz w:val="24"/>
                <w:szCs w:val="24"/>
                <w:lang w:eastAsia="et-EE"/>
              </w:rPr>
              <w:t>2</w:t>
            </w:r>
            <w:r w:rsidR="00367FC6" w:rsidRPr="00D86BA7">
              <w:rPr>
                <w:sz w:val="24"/>
                <w:szCs w:val="24"/>
                <w:lang w:eastAsia="et-EE"/>
              </w:rPr>
              <w:t>7</w:t>
            </w:r>
            <w:r w:rsidR="004F624F" w:rsidRPr="00D86BA7">
              <w:rPr>
                <w:sz w:val="24"/>
                <w:szCs w:val="24"/>
                <w:lang w:eastAsia="et-EE"/>
              </w:rPr>
              <w:t>.</w:t>
            </w:r>
            <w:r w:rsidR="00D96E69" w:rsidRPr="00D86BA7">
              <w:rPr>
                <w:sz w:val="24"/>
                <w:szCs w:val="24"/>
                <w:lang w:eastAsia="et-EE"/>
              </w:rPr>
              <w:t xml:space="preserve"> tagab meetmed asutusesiseseks kasutamiseks mõeldud teabe, eeskätt isikuandmeid sisaldava teabe menetlemiseks;</w:t>
            </w:r>
          </w:p>
          <w:p w14:paraId="03599B82" w14:textId="65F7C45C" w:rsidR="00D96E69" w:rsidRPr="00D86BA7" w:rsidRDefault="000764D2" w:rsidP="00A41173">
            <w:pPr>
              <w:pStyle w:val="Vahedeta"/>
              <w:spacing w:after="120"/>
              <w:jc w:val="both"/>
            </w:pPr>
            <w:r w:rsidRPr="00D86BA7">
              <w:rPr>
                <w:sz w:val="24"/>
                <w:szCs w:val="24"/>
                <w:lang w:eastAsia="et-EE"/>
              </w:rPr>
              <w:t>2</w:t>
            </w:r>
            <w:r w:rsidR="00D96E69" w:rsidRPr="00D86BA7">
              <w:rPr>
                <w:sz w:val="24"/>
                <w:szCs w:val="24"/>
                <w:lang w:eastAsia="et-EE"/>
              </w:rPr>
              <w:t>.2</w:t>
            </w:r>
            <w:r w:rsidR="00367FC6" w:rsidRPr="00D86BA7">
              <w:rPr>
                <w:sz w:val="24"/>
                <w:szCs w:val="24"/>
                <w:lang w:eastAsia="et-EE"/>
              </w:rPr>
              <w:t>8</w:t>
            </w:r>
            <w:r w:rsidR="004F624F" w:rsidRPr="00D86BA7">
              <w:rPr>
                <w:sz w:val="24"/>
                <w:szCs w:val="24"/>
                <w:lang w:eastAsia="et-EE"/>
              </w:rPr>
              <w:t>.</w:t>
            </w:r>
            <w:r w:rsidR="00D96E69" w:rsidRPr="00D86BA7">
              <w:rPr>
                <w:sz w:val="24"/>
                <w:szCs w:val="24"/>
                <w:lang w:eastAsia="et-EE"/>
              </w:rPr>
              <w:t xml:space="preserve"> täidab ilma erikorraldusteta ülesandeid, mis tulenevad tema töö iseloomust või töö üldisest käigust.</w:t>
            </w:r>
          </w:p>
        </w:tc>
      </w:tr>
    </w:tbl>
    <w:p w14:paraId="29ACFD1E" w14:textId="77777777" w:rsidR="00D96E69" w:rsidRPr="00895522" w:rsidRDefault="00D96E69" w:rsidP="00D96E6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96E69" w:rsidRPr="00895522" w14:paraId="6B8AF8EF" w14:textId="77777777" w:rsidTr="002C6621">
        <w:trPr>
          <w:trHeight w:val="107"/>
        </w:trPr>
        <w:tc>
          <w:tcPr>
            <w:tcW w:w="9464" w:type="dxa"/>
            <w:shd w:val="clear" w:color="auto" w:fill="F2F2F2"/>
          </w:tcPr>
          <w:p w14:paraId="6C772EDA" w14:textId="77777777" w:rsidR="00D96E69" w:rsidRPr="00895522" w:rsidRDefault="00D96E69" w:rsidP="002C6621">
            <w:pPr>
              <w:pStyle w:val="Default"/>
              <w:rPr>
                <w:color w:val="auto"/>
              </w:rPr>
            </w:pPr>
          </w:p>
          <w:p w14:paraId="334D61EC" w14:textId="77777777" w:rsidR="00D96E69" w:rsidRPr="00895522" w:rsidRDefault="00D96E69" w:rsidP="002C6621">
            <w:pPr>
              <w:pStyle w:val="Default"/>
              <w:rPr>
                <w:b/>
                <w:bCs/>
              </w:rPr>
            </w:pPr>
            <w:r w:rsidRPr="00895522">
              <w:rPr>
                <w:b/>
                <w:bCs/>
              </w:rPr>
              <w:t>3. ÕIGUSED TEENISTUSÜLESANNETE TÄITMISEL</w:t>
            </w:r>
          </w:p>
          <w:p w14:paraId="3AB276F9" w14:textId="77777777" w:rsidR="00D96E69" w:rsidRPr="00895522" w:rsidRDefault="00D96E69" w:rsidP="002C6621">
            <w:pPr>
              <w:pStyle w:val="Default"/>
            </w:pPr>
          </w:p>
        </w:tc>
      </w:tr>
      <w:tr w:rsidR="00D96E69" w:rsidRPr="00895522" w14:paraId="0772BB07" w14:textId="77777777" w:rsidTr="002C6621">
        <w:trPr>
          <w:trHeight w:val="698"/>
        </w:trPr>
        <w:tc>
          <w:tcPr>
            <w:tcW w:w="9464" w:type="dxa"/>
          </w:tcPr>
          <w:p w14:paraId="4D7CD7CB" w14:textId="77777777" w:rsidR="00CD7361" w:rsidRPr="00CD7361" w:rsidRDefault="00CD7361" w:rsidP="00C35384">
            <w:pPr>
              <w:pStyle w:val="Default"/>
              <w:spacing w:before="120"/>
              <w:jc w:val="both"/>
              <w:rPr>
                <w:color w:val="auto"/>
              </w:rPr>
            </w:pPr>
            <w:r w:rsidRPr="00CD7361">
              <w:rPr>
                <w:color w:val="auto"/>
              </w:rPr>
              <w:t>Juhata</w:t>
            </w:r>
            <w:r w:rsidR="00D96E69" w:rsidRPr="00CD7361">
              <w:rPr>
                <w:color w:val="auto"/>
              </w:rPr>
              <w:t>jal on õigus:</w:t>
            </w:r>
          </w:p>
          <w:p w14:paraId="496F6109" w14:textId="77777777" w:rsidR="000764D2" w:rsidRPr="00CD7361" w:rsidRDefault="000764D2" w:rsidP="00CD7361">
            <w:pPr>
              <w:pStyle w:val="Default"/>
              <w:jc w:val="both"/>
              <w:rPr>
                <w:color w:val="auto"/>
              </w:rPr>
            </w:pPr>
            <w:r w:rsidRPr="00CD7361">
              <w:rPr>
                <w:color w:val="auto"/>
              </w:rPr>
              <w:t>3.1</w:t>
            </w:r>
            <w:r w:rsidR="00CD7361" w:rsidRPr="00CD7361">
              <w:rPr>
                <w:color w:val="auto"/>
              </w:rPr>
              <w:t>.</w:t>
            </w:r>
            <w:r w:rsidRPr="00CD7361">
              <w:rPr>
                <w:color w:val="auto"/>
              </w:rPr>
              <w:t xml:space="preserve"> sõlmida, muuta ja üles </w:t>
            </w:r>
            <w:r w:rsidR="00CD7361" w:rsidRPr="00CD7361">
              <w:rPr>
                <w:color w:val="auto"/>
              </w:rPr>
              <w:t>ö</w:t>
            </w:r>
            <w:r w:rsidRPr="00CD7361">
              <w:rPr>
                <w:color w:val="auto"/>
              </w:rPr>
              <w:t>elda asutuse personaliga sõlmitud töölepinguid seadusega kehtestatud korras;</w:t>
            </w:r>
          </w:p>
          <w:p w14:paraId="50EA6B63" w14:textId="77777777" w:rsidR="000764D2" w:rsidRPr="00CD7361" w:rsidRDefault="000764D2" w:rsidP="00CD7361">
            <w:pPr>
              <w:pStyle w:val="Vahedeta"/>
              <w:jc w:val="both"/>
              <w:rPr>
                <w:sz w:val="24"/>
                <w:szCs w:val="24"/>
              </w:rPr>
            </w:pPr>
            <w:r w:rsidRPr="00CD7361">
              <w:rPr>
                <w:sz w:val="24"/>
                <w:szCs w:val="24"/>
              </w:rPr>
              <w:t>3.</w:t>
            </w:r>
            <w:r w:rsidR="00913DD5">
              <w:rPr>
                <w:sz w:val="24"/>
                <w:szCs w:val="24"/>
              </w:rPr>
              <w:t>2</w:t>
            </w:r>
            <w:r w:rsidR="00CD7361" w:rsidRPr="00CD7361">
              <w:rPr>
                <w:sz w:val="24"/>
                <w:szCs w:val="24"/>
              </w:rPr>
              <w:t>.</w:t>
            </w:r>
            <w:r w:rsidRPr="00CD7361">
              <w:rPr>
                <w:sz w:val="24"/>
                <w:szCs w:val="24"/>
              </w:rPr>
              <w:t xml:space="preserve"> anda oma pädevuse piires käskkirju;</w:t>
            </w:r>
          </w:p>
          <w:p w14:paraId="4C269BFE" w14:textId="77777777" w:rsidR="000764D2" w:rsidRPr="00CD7361" w:rsidRDefault="00913DD5" w:rsidP="00CD7361">
            <w:pPr>
              <w:pStyle w:val="Vahede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CD7361" w:rsidRPr="00CD7361">
              <w:rPr>
                <w:sz w:val="24"/>
                <w:szCs w:val="24"/>
              </w:rPr>
              <w:t>.</w:t>
            </w:r>
            <w:r w:rsidR="000764D2" w:rsidRPr="00CD7361">
              <w:rPr>
                <w:sz w:val="24"/>
                <w:szCs w:val="24"/>
              </w:rPr>
              <w:t xml:space="preserve"> kutsuda asutuses kokku koosolekuid ja nõupidamisi;</w:t>
            </w:r>
          </w:p>
          <w:p w14:paraId="003B2FC0" w14:textId="77777777" w:rsidR="000764D2" w:rsidRPr="00CD7361" w:rsidRDefault="00913DD5" w:rsidP="00CD7361">
            <w:pPr>
              <w:pStyle w:val="Vahede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CD7361" w:rsidRPr="00CD7361">
              <w:rPr>
                <w:sz w:val="24"/>
                <w:szCs w:val="24"/>
              </w:rPr>
              <w:t>.</w:t>
            </w:r>
            <w:r w:rsidR="000764D2" w:rsidRPr="00CD7361">
              <w:rPr>
                <w:sz w:val="24"/>
                <w:szCs w:val="24"/>
              </w:rPr>
              <w:t xml:space="preserve"> saada vajadusel täiendkoolitust;</w:t>
            </w:r>
          </w:p>
          <w:p w14:paraId="79A38F5F" w14:textId="77777777" w:rsidR="000764D2" w:rsidRPr="00CD7361" w:rsidRDefault="00913DD5" w:rsidP="00CD7361">
            <w:pPr>
              <w:pStyle w:val="Vahede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CD7361" w:rsidRPr="00CD7361">
              <w:rPr>
                <w:sz w:val="24"/>
                <w:szCs w:val="24"/>
              </w:rPr>
              <w:t>.</w:t>
            </w:r>
            <w:r w:rsidR="000764D2" w:rsidRPr="00CD7361">
              <w:rPr>
                <w:sz w:val="24"/>
                <w:szCs w:val="24"/>
              </w:rPr>
              <w:t xml:space="preserve"> nõuda t</w:t>
            </w:r>
            <w:r w:rsidR="00CD7361" w:rsidRPr="00CD7361">
              <w:rPr>
                <w:sz w:val="24"/>
                <w:szCs w:val="24"/>
              </w:rPr>
              <w:t>eenistus</w:t>
            </w:r>
            <w:r w:rsidR="000764D2" w:rsidRPr="00CD7361">
              <w:rPr>
                <w:sz w:val="24"/>
                <w:szCs w:val="24"/>
              </w:rPr>
              <w:t>ülesannete täitmiseks vajalikke tingimusi ja vahendeid;</w:t>
            </w:r>
          </w:p>
          <w:p w14:paraId="12C01951" w14:textId="77777777" w:rsidR="000764D2" w:rsidRPr="00CD7361" w:rsidRDefault="00913DD5" w:rsidP="00CD7361">
            <w:pPr>
              <w:pStyle w:val="Vahede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CD7361" w:rsidRPr="00CD7361">
              <w:rPr>
                <w:sz w:val="24"/>
                <w:szCs w:val="24"/>
              </w:rPr>
              <w:t>.</w:t>
            </w:r>
            <w:r w:rsidR="000764D2" w:rsidRPr="00CD7361">
              <w:rPr>
                <w:sz w:val="24"/>
                <w:szCs w:val="24"/>
              </w:rPr>
              <w:t xml:space="preserve"> teha ettepanekuid töö paremaks korraldamiseks ja asutuse tegevuse arendamiseks;</w:t>
            </w:r>
          </w:p>
          <w:p w14:paraId="6E97E634" w14:textId="77777777" w:rsidR="000764D2" w:rsidRPr="00CD7361" w:rsidRDefault="00913DD5" w:rsidP="00CD7361">
            <w:pPr>
              <w:pStyle w:val="Vahede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CD7361" w:rsidRPr="00CD7361">
              <w:rPr>
                <w:sz w:val="24"/>
                <w:szCs w:val="24"/>
              </w:rPr>
              <w:t>.</w:t>
            </w:r>
            <w:r w:rsidR="000764D2" w:rsidRPr="00CD7361">
              <w:rPr>
                <w:sz w:val="24"/>
                <w:szCs w:val="24"/>
              </w:rPr>
              <w:t xml:space="preserve"> saada töö eest õigeaegselt töötasu ja muid tasusid vastavalt töölepingule;</w:t>
            </w:r>
          </w:p>
          <w:p w14:paraId="5467586B" w14:textId="77777777" w:rsidR="000764D2" w:rsidRPr="00CD7361" w:rsidRDefault="00913DD5" w:rsidP="00CD7361">
            <w:pPr>
              <w:pStyle w:val="Vahede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="00CD7361" w:rsidRPr="00CD7361">
              <w:rPr>
                <w:sz w:val="24"/>
                <w:szCs w:val="24"/>
              </w:rPr>
              <w:t>.</w:t>
            </w:r>
            <w:r w:rsidR="000764D2" w:rsidRPr="00CD7361">
              <w:rPr>
                <w:sz w:val="24"/>
                <w:szCs w:val="24"/>
              </w:rPr>
              <w:t xml:space="preserve"> esindada asutust </w:t>
            </w:r>
            <w:r w:rsidR="00CD7361" w:rsidRPr="00CD7361">
              <w:rPr>
                <w:sz w:val="24"/>
                <w:szCs w:val="24"/>
              </w:rPr>
              <w:t>ning</w:t>
            </w:r>
            <w:r w:rsidR="000764D2" w:rsidRPr="00CD7361">
              <w:rPr>
                <w:sz w:val="24"/>
                <w:szCs w:val="24"/>
              </w:rPr>
              <w:t xml:space="preserve"> teha toiminguid </w:t>
            </w:r>
            <w:r w:rsidR="00CD7361" w:rsidRPr="00CD7361">
              <w:rPr>
                <w:sz w:val="24"/>
                <w:szCs w:val="24"/>
              </w:rPr>
              <w:t xml:space="preserve">ja tehinguid </w:t>
            </w:r>
            <w:r w:rsidR="000764D2" w:rsidRPr="00CD7361">
              <w:rPr>
                <w:sz w:val="24"/>
                <w:szCs w:val="24"/>
              </w:rPr>
              <w:t xml:space="preserve">õigusaktidega kehtestatud korras </w:t>
            </w:r>
            <w:r w:rsidR="00CD7361" w:rsidRPr="00CD7361">
              <w:rPr>
                <w:sz w:val="24"/>
                <w:szCs w:val="24"/>
              </w:rPr>
              <w:t>ja oma pädevuse piires</w:t>
            </w:r>
            <w:r w:rsidR="000764D2" w:rsidRPr="00CD7361">
              <w:rPr>
                <w:sz w:val="24"/>
                <w:szCs w:val="24"/>
              </w:rPr>
              <w:t>;</w:t>
            </w:r>
          </w:p>
          <w:p w14:paraId="1BB7E0B5" w14:textId="77777777" w:rsidR="000764D2" w:rsidRPr="00CD7361" w:rsidRDefault="00913DD5" w:rsidP="00CD7361">
            <w:pPr>
              <w:pStyle w:val="Vahede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CD7361" w:rsidRPr="00CD7361">
              <w:rPr>
                <w:sz w:val="24"/>
                <w:szCs w:val="24"/>
              </w:rPr>
              <w:t>.</w:t>
            </w:r>
            <w:r w:rsidR="000764D2" w:rsidRPr="00CD7361">
              <w:rPr>
                <w:sz w:val="24"/>
                <w:szCs w:val="24"/>
              </w:rPr>
              <w:t xml:space="preserve"> allkirjastada rahastatud projektide lepinguid</w:t>
            </w:r>
            <w:r w:rsidR="00CD7361" w:rsidRPr="00CD7361">
              <w:rPr>
                <w:sz w:val="24"/>
                <w:szCs w:val="24"/>
              </w:rPr>
              <w:t>;</w:t>
            </w:r>
          </w:p>
          <w:p w14:paraId="78343F71" w14:textId="77777777" w:rsidR="00D96E69" w:rsidRPr="00895522" w:rsidRDefault="00D96E69" w:rsidP="00913DD5">
            <w:pPr>
              <w:pStyle w:val="Default"/>
              <w:spacing w:after="120"/>
              <w:jc w:val="both"/>
            </w:pPr>
            <w:r w:rsidRPr="00CD7361">
              <w:rPr>
                <w:color w:val="auto"/>
              </w:rPr>
              <w:t>3.1</w:t>
            </w:r>
            <w:r w:rsidR="00913DD5">
              <w:rPr>
                <w:color w:val="auto"/>
              </w:rPr>
              <w:t>0</w:t>
            </w:r>
            <w:r w:rsidRPr="00CD7361">
              <w:rPr>
                <w:color w:val="auto"/>
              </w:rPr>
              <w:t>. saada teenistusülesannete täitmiseks vajalikku informatsiooni</w:t>
            </w:r>
            <w:r w:rsidR="00CD7361" w:rsidRPr="00CD7361">
              <w:rPr>
                <w:color w:val="auto"/>
              </w:rPr>
              <w:t>.</w:t>
            </w:r>
          </w:p>
        </w:tc>
      </w:tr>
    </w:tbl>
    <w:p w14:paraId="577DC173" w14:textId="77777777" w:rsidR="00D96E69" w:rsidRPr="00895522" w:rsidRDefault="00D96E69" w:rsidP="00D96E6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96E69" w:rsidRPr="00895522" w14:paraId="590A29B4" w14:textId="77777777" w:rsidTr="002C6621">
        <w:trPr>
          <w:trHeight w:val="107"/>
        </w:trPr>
        <w:tc>
          <w:tcPr>
            <w:tcW w:w="9464" w:type="dxa"/>
            <w:shd w:val="clear" w:color="auto" w:fill="F2F2F2"/>
          </w:tcPr>
          <w:p w14:paraId="0E7344AD" w14:textId="77777777" w:rsidR="00D96E69" w:rsidRPr="00895522" w:rsidRDefault="00D96E69" w:rsidP="002C6621">
            <w:pPr>
              <w:pStyle w:val="Default"/>
              <w:rPr>
                <w:color w:val="auto"/>
              </w:rPr>
            </w:pPr>
          </w:p>
          <w:p w14:paraId="771E69E6" w14:textId="77777777" w:rsidR="00D96E69" w:rsidRPr="00895522" w:rsidRDefault="00D96E69" w:rsidP="002C6621">
            <w:pPr>
              <w:pStyle w:val="Default"/>
            </w:pPr>
            <w:r w:rsidRPr="00895522">
              <w:rPr>
                <w:b/>
                <w:bCs/>
              </w:rPr>
              <w:t xml:space="preserve">4. VASTUTUS TEENISTUSÜLESANNETE TÄITMISEL </w:t>
            </w:r>
          </w:p>
          <w:p w14:paraId="64D1A094" w14:textId="77777777" w:rsidR="00D96E69" w:rsidRPr="00895522" w:rsidRDefault="00D96E69" w:rsidP="002C6621">
            <w:pPr>
              <w:pStyle w:val="Default"/>
            </w:pPr>
          </w:p>
        </w:tc>
      </w:tr>
      <w:tr w:rsidR="00D96E69" w:rsidRPr="00895522" w14:paraId="019FD0D4" w14:textId="77777777" w:rsidTr="002C6621">
        <w:trPr>
          <w:trHeight w:val="1213"/>
        </w:trPr>
        <w:tc>
          <w:tcPr>
            <w:tcW w:w="9464" w:type="dxa"/>
          </w:tcPr>
          <w:p w14:paraId="75EEB35B" w14:textId="77777777" w:rsidR="00D96E69" w:rsidRPr="00E46F81" w:rsidRDefault="00D96E69" w:rsidP="002C6621">
            <w:pPr>
              <w:pStyle w:val="Default"/>
              <w:spacing w:before="120"/>
              <w:rPr>
                <w:color w:val="auto"/>
              </w:rPr>
            </w:pPr>
            <w:r w:rsidRPr="00E46F81">
              <w:rPr>
                <w:color w:val="auto"/>
              </w:rPr>
              <w:t>Juhataja vastutab:</w:t>
            </w:r>
          </w:p>
          <w:p w14:paraId="6163A983" w14:textId="77777777" w:rsidR="00CD7361" w:rsidRPr="00E46F81" w:rsidRDefault="00CD7361" w:rsidP="00D96E69">
            <w:pPr>
              <w:pStyle w:val="Vahedeta"/>
              <w:jc w:val="both"/>
              <w:rPr>
                <w:sz w:val="24"/>
                <w:szCs w:val="24"/>
              </w:rPr>
            </w:pPr>
            <w:r w:rsidRPr="00E46F81">
              <w:rPr>
                <w:sz w:val="24"/>
                <w:szCs w:val="24"/>
              </w:rPr>
              <w:t>4</w:t>
            </w:r>
            <w:r w:rsidR="00D96E69" w:rsidRPr="00E46F81">
              <w:rPr>
                <w:sz w:val="24"/>
                <w:szCs w:val="24"/>
              </w:rPr>
              <w:t>.1</w:t>
            </w:r>
            <w:r w:rsidRPr="00E46F81">
              <w:rPr>
                <w:sz w:val="24"/>
                <w:szCs w:val="24"/>
              </w:rPr>
              <w:t>.</w:t>
            </w:r>
            <w:r w:rsidR="00D96E69" w:rsidRPr="00E46F81">
              <w:rPr>
                <w:sz w:val="24"/>
                <w:szCs w:val="24"/>
              </w:rPr>
              <w:t xml:space="preserve"> asutuse üldseisundi ja arengu </w:t>
            </w:r>
            <w:r w:rsidRPr="00E46F81">
              <w:rPr>
                <w:sz w:val="24"/>
                <w:szCs w:val="24"/>
              </w:rPr>
              <w:t>eest;</w:t>
            </w:r>
          </w:p>
          <w:p w14:paraId="476ADF61" w14:textId="77777777" w:rsidR="00D96E69" w:rsidRPr="00E46F81" w:rsidRDefault="00CD7361" w:rsidP="00D96E69">
            <w:pPr>
              <w:pStyle w:val="Vahedeta"/>
              <w:jc w:val="both"/>
              <w:rPr>
                <w:sz w:val="24"/>
                <w:szCs w:val="24"/>
              </w:rPr>
            </w:pPr>
            <w:r w:rsidRPr="00E46F81">
              <w:rPr>
                <w:sz w:val="24"/>
                <w:szCs w:val="24"/>
              </w:rPr>
              <w:t xml:space="preserve">4.2. </w:t>
            </w:r>
            <w:r w:rsidR="00D96E69" w:rsidRPr="00E46F81">
              <w:rPr>
                <w:sz w:val="24"/>
                <w:szCs w:val="24"/>
              </w:rPr>
              <w:t>ametijuhendiga ettenähtud t</w:t>
            </w:r>
            <w:r w:rsidRPr="00E46F81">
              <w:rPr>
                <w:sz w:val="24"/>
                <w:szCs w:val="24"/>
              </w:rPr>
              <w:t>eenistusü</w:t>
            </w:r>
            <w:r w:rsidR="00D96E69" w:rsidRPr="00E46F81">
              <w:rPr>
                <w:sz w:val="24"/>
                <w:szCs w:val="24"/>
              </w:rPr>
              <w:t>lesannete nõuetekohase ja korrektse täitmise eest;</w:t>
            </w:r>
          </w:p>
          <w:p w14:paraId="6A086F71" w14:textId="77777777" w:rsidR="00D96E69" w:rsidRPr="00E46F81" w:rsidRDefault="00CD7361" w:rsidP="00D96E69">
            <w:pPr>
              <w:pStyle w:val="Vahedeta"/>
              <w:jc w:val="both"/>
              <w:rPr>
                <w:sz w:val="24"/>
                <w:szCs w:val="24"/>
              </w:rPr>
            </w:pPr>
            <w:r w:rsidRPr="00E46F81">
              <w:rPr>
                <w:sz w:val="24"/>
                <w:szCs w:val="24"/>
              </w:rPr>
              <w:t>4</w:t>
            </w:r>
            <w:r w:rsidR="00D96E69" w:rsidRPr="00E46F81">
              <w:rPr>
                <w:sz w:val="24"/>
                <w:szCs w:val="24"/>
              </w:rPr>
              <w:t>.3. põhimäärusega asutusele pandud ülesannete täitmise eest;</w:t>
            </w:r>
          </w:p>
          <w:p w14:paraId="60A82EC5" w14:textId="77777777" w:rsidR="00D96E69" w:rsidRPr="00E46F81" w:rsidRDefault="00CD7361" w:rsidP="00D96E69">
            <w:pPr>
              <w:pStyle w:val="Vahedeta"/>
              <w:rPr>
                <w:sz w:val="24"/>
                <w:szCs w:val="24"/>
              </w:rPr>
            </w:pPr>
            <w:r w:rsidRPr="00E46F81">
              <w:rPr>
                <w:sz w:val="24"/>
                <w:szCs w:val="24"/>
              </w:rPr>
              <w:t>4</w:t>
            </w:r>
            <w:r w:rsidR="00D96E69" w:rsidRPr="00E46F81">
              <w:rPr>
                <w:sz w:val="24"/>
                <w:szCs w:val="24"/>
              </w:rPr>
              <w:t>.</w:t>
            </w:r>
            <w:r w:rsidRPr="00E46F81">
              <w:rPr>
                <w:sz w:val="24"/>
                <w:szCs w:val="24"/>
              </w:rPr>
              <w:t>4</w:t>
            </w:r>
            <w:r w:rsidR="00D96E69" w:rsidRPr="00E46F81">
              <w:rPr>
                <w:sz w:val="24"/>
                <w:szCs w:val="24"/>
              </w:rPr>
              <w:t>. asutuse eelarve õige ja sihipärase kasutamise eest;</w:t>
            </w:r>
          </w:p>
          <w:p w14:paraId="2F172AE9" w14:textId="77777777" w:rsidR="00D96E69" w:rsidRPr="00E46F81" w:rsidRDefault="00CD7361" w:rsidP="00D96E69">
            <w:pPr>
              <w:pStyle w:val="Vahedeta"/>
              <w:rPr>
                <w:sz w:val="24"/>
                <w:szCs w:val="24"/>
              </w:rPr>
            </w:pPr>
            <w:r w:rsidRPr="00E46F81">
              <w:rPr>
                <w:sz w:val="24"/>
                <w:szCs w:val="24"/>
              </w:rPr>
              <w:t>4</w:t>
            </w:r>
            <w:r w:rsidR="00D96E69" w:rsidRPr="00E46F81">
              <w:rPr>
                <w:sz w:val="24"/>
                <w:szCs w:val="24"/>
              </w:rPr>
              <w:t>.</w:t>
            </w:r>
            <w:r w:rsidRPr="00E46F81">
              <w:rPr>
                <w:sz w:val="24"/>
                <w:szCs w:val="24"/>
              </w:rPr>
              <w:t>5</w:t>
            </w:r>
            <w:r w:rsidR="00D96E69" w:rsidRPr="00E46F81">
              <w:rPr>
                <w:sz w:val="24"/>
                <w:szCs w:val="24"/>
              </w:rPr>
              <w:t xml:space="preserve">. asutusele tema tegevuseks kasutada </w:t>
            </w:r>
            <w:r w:rsidR="00E46F81" w:rsidRPr="00E46F81">
              <w:rPr>
                <w:sz w:val="24"/>
                <w:szCs w:val="24"/>
              </w:rPr>
              <w:t xml:space="preserve">ja </w:t>
            </w:r>
            <w:r w:rsidR="00D96E69" w:rsidRPr="00E46F81">
              <w:rPr>
                <w:sz w:val="24"/>
                <w:szCs w:val="24"/>
              </w:rPr>
              <w:t>valdusse antud vara heaperemeheliku kasutamise, säilimise ning korrashoiu eest;</w:t>
            </w:r>
          </w:p>
          <w:p w14:paraId="26D60357" w14:textId="77777777" w:rsidR="00D96E69" w:rsidRPr="00E46F81" w:rsidRDefault="00E46F81" w:rsidP="00D96E69">
            <w:pPr>
              <w:pStyle w:val="Vahedeta"/>
              <w:jc w:val="both"/>
              <w:rPr>
                <w:sz w:val="24"/>
                <w:szCs w:val="24"/>
              </w:rPr>
            </w:pPr>
            <w:r w:rsidRPr="00E46F81">
              <w:rPr>
                <w:sz w:val="24"/>
                <w:szCs w:val="24"/>
              </w:rPr>
              <w:t>4</w:t>
            </w:r>
            <w:r w:rsidR="00D96E69" w:rsidRPr="00E46F81">
              <w:rPr>
                <w:sz w:val="24"/>
                <w:szCs w:val="24"/>
              </w:rPr>
              <w:t>.</w:t>
            </w:r>
            <w:r w:rsidRPr="00E46F81">
              <w:rPr>
                <w:sz w:val="24"/>
                <w:szCs w:val="24"/>
              </w:rPr>
              <w:t>6</w:t>
            </w:r>
            <w:r w:rsidR="00D96E69" w:rsidRPr="00E46F81">
              <w:rPr>
                <w:sz w:val="24"/>
                <w:szCs w:val="24"/>
              </w:rPr>
              <w:t>. töölepingus, ametijuhendis, töökorralduse reeglites ja ohutu töötamise juhendis märgitud tööohutuse ja tuleohutusnõuete täitmise eest</w:t>
            </w:r>
            <w:r w:rsidRPr="00E46F81">
              <w:rPr>
                <w:sz w:val="24"/>
                <w:szCs w:val="24"/>
              </w:rPr>
              <w:t>;</w:t>
            </w:r>
          </w:p>
          <w:p w14:paraId="7B4ADA26" w14:textId="77777777" w:rsidR="00D96E69" w:rsidRPr="00895522" w:rsidRDefault="00E46F81" w:rsidP="00E46F81">
            <w:pPr>
              <w:pStyle w:val="Vahedeta"/>
              <w:spacing w:after="120"/>
              <w:jc w:val="both"/>
            </w:pPr>
            <w:r w:rsidRPr="00E46F81">
              <w:rPr>
                <w:sz w:val="24"/>
                <w:szCs w:val="24"/>
              </w:rPr>
              <w:t xml:space="preserve">4.7. </w:t>
            </w:r>
            <w:r w:rsidR="00D96E69" w:rsidRPr="00E46F81">
              <w:rPr>
                <w:sz w:val="24"/>
                <w:szCs w:val="24"/>
              </w:rPr>
              <w:t>teenistusülesannete täitmise käigus teatavaks saanud juurdepääsupiiranguga andmete saladuses hoidmise eest</w:t>
            </w:r>
            <w:r w:rsidRPr="00E46F81">
              <w:rPr>
                <w:sz w:val="24"/>
                <w:szCs w:val="24"/>
              </w:rPr>
              <w:t>.</w:t>
            </w:r>
            <w:r w:rsidR="00D96E69" w:rsidRPr="00E46F81">
              <w:t xml:space="preserve"> </w:t>
            </w:r>
          </w:p>
        </w:tc>
      </w:tr>
    </w:tbl>
    <w:p w14:paraId="6B1B1394" w14:textId="77777777" w:rsidR="00D96E69" w:rsidRDefault="00D96E69" w:rsidP="00D96E6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46F81" w:rsidRPr="00895522" w14:paraId="3BE9257D" w14:textId="77777777" w:rsidTr="002C6621">
        <w:trPr>
          <w:trHeight w:val="107"/>
        </w:trPr>
        <w:tc>
          <w:tcPr>
            <w:tcW w:w="9464" w:type="dxa"/>
            <w:shd w:val="clear" w:color="auto" w:fill="F2F2F2"/>
          </w:tcPr>
          <w:p w14:paraId="08CB084F" w14:textId="77777777" w:rsidR="00E46F81" w:rsidRPr="00895522" w:rsidRDefault="00E46F81" w:rsidP="002C6621">
            <w:pPr>
              <w:pStyle w:val="Default"/>
              <w:rPr>
                <w:color w:val="auto"/>
              </w:rPr>
            </w:pPr>
          </w:p>
          <w:p w14:paraId="700A8128" w14:textId="77777777" w:rsidR="00E46F81" w:rsidRPr="00895522" w:rsidRDefault="00E46F81" w:rsidP="002C6621">
            <w:pPr>
              <w:pStyle w:val="Default"/>
            </w:pPr>
            <w:r>
              <w:rPr>
                <w:b/>
                <w:bCs/>
              </w:rPr>
              <w:t>5</w:t>
            </w:r>
            <w:r w:rsidRPr="00895522">
              <w:rPr>
                <w:b/>
                <w:bCs/>
              </w:rPr>
              <w:t xml:space="preserve">. </w:t>
            </w:r>
            <w:r w:rsidR="00AB66B8" w:rsidRPr="00AB66B8">
              <w:rPr>
                <w:b/>
                <w:bCs/>
              </w:rPr>
              <w:t>TÖÖKS VAJALIKUD EELDUSED</w:t>
            </w:r>
            <w:r w:rsidRPr="00895522">
              <w:rPr>
                <w:b/>
                <w:bCs/>
              </w:rPr>
              <w:t xml:space="preserve"> </w:t>
            </w:r>
          </w:p>
          <w:p w14:paraId="5E09E027" w14:textId="77777777" w:rsidR="00E46F81" w:rsidRPr="00895522" w:rsidRDefault="00E46F81" w:rsidP="002C6621">
            <w:pPr>
              <w:pStyle w:val="Default"/>
            </w:pPr>
          </w:p>
        </w:tc>
      </w:tr>
      <w:tr w:rsidR="00E46F81" w:rsidRPr="00895522" w14:paraId="69389CD9" w14:textId="77777777" w:rsidTr="002C6621">
        <w:trPr>
          <w:trHeight w:val="1213"/>
        </w:trPr>
        <w:tc>
          <w:tcPr>
            <w:tcW w:w="9464" w:type="dxa"/>
          </w:tcPr>
          <w:p w14:paraId="7A5006C5" w14:textId="77777777" w:rsidR="00E46F81" w:rsidRPr="00C35384" w:rsidRDefault="00E46F81" w:rsidP="002C6621">
            <w:pPr>
              <w:pStyle w:val="Default"/>
              <w:spacing w:before="120"/>
              <w:rPr>
                <w:color w:val="auto"/>
              </w:rPr>
            </w:pPr>
            <w:r w:rsidRPr="00C35384">
              <w:rPr>
                <w:color w:val="auto"/>
              </w:rPr>
              <w:t>Juhataja</w:t>
            </w:r>
            <w:r w:rsidR="00AB66B8" w:rsidRPr="00C35384">
              <w:rPr>
                <w:color w:val="auto"/>
              </w:rPr>
              <w:t>lt eeldatakse</w:t>
            </w:r>
            <w:r w:rsidRPr="00C35384">
              <w:rPr>
                <w:color w:val="auto"/>
              </w:rPr>
              <w:t>:</w:t>
            </w:r>
          </w:p>
          <w:p w14:paraId="6B20B604" w14:textId="77777777" w:rsidR="00AB66B8" w:rsidRPr="00C35384" w:rsidRDefault="00AB66B8" w:rsidP="00AB66B8">
            <w:pPr>
              <w:pStyle w:val="Vahedeta"/>
              <w:jc w:val="both"/>
              <w:rPr>
                <w:sz w:val="24"/>
                <w:szCs w:val="24"/>
              </w:rPr>
            </w:pPr>
            <w:r w:rsidRPr="00C35384">
              <w:rPr>
                <w:sz w:val="24"/>
                <w:szCs w:val="24"/>
              </w:rPr>
              <w:t>5.1. haridus, teadmised, kogemused:</w:t>
            </w:r>
          </w:p>
          <w:p w14:paraId="60F39A6F" w14:textId="7C3F107B" w:rsidR="00AB66B8" w:rsidRPr="00C35384" w:rsidRDefault="00AB66B8" w:rsidP="00AB66B8">
            <w:pPr>
              <w:pStyle w:val="Vahedeta"/>
              <w:jc w:val="both"/>
              <w:rPr>
                <w:sz w:val="24"/>
                <w:szCs w:val="24"/>
              </w:rPr>
            </w:pPr>
            <w:r w:rsidRPr="00C35384">
              <w:rPr>
                <w:sz w:val="24"/>
                <w:szCs w:val="24"/>
              </w:rPr>
              <w:t>5.1.1. vähemalt</w:t>
            </w:r>
            <w:r w:rsidR="00A07E82">
              <w:rPr>
                <w:sz w:val="24"/>
                <w:szCs w:val="24"/>
              </w:rPr>
              <w:t xml:space="preserve"> keskeriharidus</w:t>
            </w:r>
            <w:r w:rsidRPr="00C35384">
              <w:rPr>
                <w:sz w:val="24"/>
                <w:szCs w:val="24"/>
              </w:rPr>
              <w:t>;</w:t>
            </w:r>
          </w:p>
          <w:p w14:paraId="7C786C36" w14:textId="77777777" w:rsidR="00AB66B8" w:rsidRPr="00C35384" w:rsidRDefault="00AB66B8" w:rsidP="00AB66B8">
            <w:pPr>
              <w:pStyle w:val="Vahedeta"/>
              <w:jc w:val="both"/>
              <w:rPr>
                <w:sz w:val="24"/>
                <w:szCs w:val="24"/>
                <w:lang w:eastAsia="et-EE"/>
              </w:rPr>
            </w:pPr>
            <w:r w:rsidRPr="00C35384">
              <w:rPr>
                <w:sz w:val="24"/>
                <w:szCs w:val="24"/>
              </w:rPr>
              <w:t xml:space="preserve">5.1.2. </w:t>
            </w:r>
            <w:r w:rsidRPr="00C35384">
              <w:rPr>
                <w:sz w:val="24"/>
                <w:szCs w:val="24"/>
                <w:lang w:eastAsia="et-EE"/>
              </w:rPr>
              <w:t>asutuse tegevust reguleerivate õigusaktide tundmine ning nendes orienteerumine;</w:t>
            </w:r>
          </w:p>
          <w:p w14:paraId="32DC564B" w14:textId="77777777" w:rsidR="00AB66B8" w:rsidRPr="00C35384" w:rsidRDefault="00AB66B8" w:rsidP="00AB66B8">
            <w:pPr>
              <w:pStyle w:val="Vahedeta"/>
              <w:jc w:val="both"/>
              <w:rPr>
                <w:sz w:val="24"/>
                <w:szCs w:val="24"/>
              </w:rPr>
            </w:pPr>
            <w:r w:rsidRPr="00C35384">
              <w:rPr>
                <w:sz w:val="24"/>
                <w:szCs w:val="24"/>
                <w:lang w:eastAsia="et-EE"/>
              </w:rPr>
              <w:t xml:space="preserve">5.1.3. </w:t>
            </w:r>
            <w:r w:rsidRPr="00C35384">
              <w:rPr>
                <w:sz w:val="24"/>
                <w:szCs w:val="24"/>
              </w:rPr>
              <w:t>juhtimiskogemus, organisatsiooniteooria tundmine, teadmised personalitööst, teadmised asjaajamisest, teadmised finantsjuhtimisest, kvaliteedijuhtimise süsteemi väljatöötamisest ja juurutamisest;</w:t>
            </w:r>
          </w:p>
          <w:p w14:paraId="49E74CB1" w14:textId="77777777" w:rsidR="00AB66B8" w:rsidRPr="00C35384" w:rsidRDefault="00AB66B8" w:rsidP="00AB66B8">
            <w:pPr>
              <w:pStyle w:val="Vahedeta"/>
              <w:jc w:val="both"/>
              <w:rPr>
                <w:sz w:val="24"/>
                <w:szCs w:val="24"/>
              </w:rPr>
            </w:pPr>
            <w:r w:rsidRPr="00C35384">
              <w:rPr>
                <w:sz w:val="24"/>
                <w:szCs w:val="24"/>
              </w:rPr>
              <w:t>5.2. oskused:</w:t>
            </w:r>
          </w:p>
          <w:p w14:paraId="49760D26" w14:textId="77777777" w:rsidR="00AB66B8" w:rsidRPr="00C35384" w:rsidRDefault="00AB66B8" w:rsidP="00AB66B8">
            <w:pPr>
              <w:pStyle w:val="Vahedeta"/>
              <w:jc w:val="both"/>
              <w:rPr>
                <w:sz w:val="24"/>
                <w:szCs w:val="24"/>
                <w:lang w:eastAsia="et-EE"/>
              </w:rPr>
            </w:pPr>
            <w:r w:rsidRPr="00C35384">
              <w:rPr>
                <w:sz w:val="24"/>
                <w:szCs w:val="24"/>
              </w:rPr>
              <w:t xml:space="preserve">5.2.1. </w:t>
            </w:r>
            <w:r w:rsidRPr="00C35384">
              <w:rPr>
                <w:sz w:val="24"/>
                <w:szCs w:val="24"/>
                <w:lang w:eastAsia="et-EE"/>
              </w:rPr>
              <w:t>arvutikasutamise oskus spetsialisti tasemel (MS Windows töökeskkond, internet);</w:t>
            </w:r>
          </w:p>
          <w:p w14:paraId="50E34564" w14:textId="77777777" w:rsidR="00AB66B8" w:rsidRPr="00C35384" w:rsidRDefault="00AB66B8" w:rsidP="00AB66B8">
            <w:pPr>
              <w:pStyle w:val="Vahedeta"/>
              <w:jc w:val="both"/>
              <w:rPr>
                <w:sz w:val="24"/>
                <w:szCs w:val="24"/>
                <w:shd w:val="clear" w:color="auto" w:fill="FFFFFF"/>
              </w:rPr>
            </w:pPr>
            <w:r w:rsidRPr="00C35384">
              <w:rPr>
                <w:sz w:val="24"/>
                <w:szCs w:val="24"/>
                <w:shd w:val="clear" w:color="auto" w:fill="FFFFFF"/>
              </w:rPr>
              <w:t>5.2.2. hea eesti keele oskus kõnes ja kirjas;</w:t>
            </w:r>
          </w:p>
          <w:p w14:paraId="39E9FE52" w14:textId="77777777" w:rsidR="00AB66B8" w:rsidRPr="00C35384" w:rsidRDefault="00AB66B8" w:rsidP="00AB66B8">
            <w:pPr>
              <w:pStyle w:val="Vahedeta"/>
              <w:jc w:val="both"/>
              <w:rPr>
                <w:sz w:val="24"/>
                <w:szCs w:val="24"/>
              </w:rPr>
            </w:pPr>
            <w:r w:rsidRPr="00C35384">
              <w:rPr>
                <w:sz w:val="24"/>
                <w:szCs w:val="24"/>
                <w:shd w:val="clear" w:color="auto" w:fill="FFFFFF"/>
              </w:rPr>
              <w:lastRenderedPageBreak/>
              <w:t xml:space="preserve">5.2.3. </w:t>
            </w:r>
            <w:r w:rsidRPr="00C35384">
              <w:rPr>
                <w:sz w:val="24"/>
                <w:szCs w:val="24"/>
              </w:rPr>
              <w:t xml:space="preserve">analüüsi- ja planeerimisoskus, juhtimisoskus, esinemisoskus, </w:t>
            </w:r>
            <w:r w:rsidR="00C35384" w:rsidRPr="00C35384">
              <w:rPr>
                <w:sz w:val="24"/>
                <w:szCs w:val="24"/>
              </w:rPr>
              <w:t>meeskonna</w:t>
            </w:r>
            <w:r w:rsidRPr="00C35384">
              <w:rPr>
                <w:sz w:val="24"/>
                <w:szCs w:val="24"/>
              </w:rPr>
              <w:t>töö</w:t>
            </w:r>
            <w:r w:rsidR="00C35384" w:rsidRPr="00C35384">
              <w:rPr>
                <w:sz w:val="24"/>
                <w:szCs w:val="24"/>
              </w:rPr>
              <w:t xml:space="preserve"> </w:t>
            </w:r>
            <w:r w:rsidRPr="00C35384">
              <w:rPr>
                <w:sz w:val="24"/>
                <w:szCs w:val="24"/>
              </w:rPr>
              <w:t>oskus, probleemide lahendamisoskus;</w:t>
            </w:r>
          </w:p>
          <w:p w14:paraId="60CE6654" w14:textId="77777777" w:rsidR="00AB66B8" w:rsidRPr="00895522" w:rsidRDefault="00AB66B8" w:rsidP="00C35384">
            <w:pPr>
              <w:pStyle w:val="Vahedeta"/>
              <w:spacing w:after="120"/>
              <w:jc w:val="both"/>
            </w:pPr>
            <w:r w:rsidRPr="00C35384">
              <w:rPr>
                <w:sz w:val="24"/>
                <w:szCs w:val="24"/>
              </w:rPr>
              <w:t>5.3. isiksuse omadused:</w:t>
            </w:r>
            <w:r w:rsidR="00C35384">
              <w:rPr>
                <w:sz w:val="24"/>
                <w:szCs w:val="24"/>
              </w:rPr>
              <w:t xml:space="preserve"> </w:t>
            </w:r>
            <w:r w:rsidRPr="00C35384">
              <w:rPr>
                <w:sz w:val="24"/>
                <w:szCs w:val="24"/>
                <w:lang w:eastAsia="et-EE"/>
              </w:rPr>
              <w:t xml:space="preserve">suhtlemisoskus, väljendusoskus, kuulamisoskus, tasakaalukus, organiseerimisoskus, kohusetundlikkus, kohanemisvõime, täpsus, </w:t>
            </w:r>
            <w:r w:rsidR="00C35384" w:rsidRPr="00C35384">
              <w:rPr>
                <w:sz w:val="24"/>
                <w:szCs w:val="24"/>
                <w:lang w:eastAsia="et-EE"/>
              </w:rPr>
              <w:t xml:space="preserve">hea </w:t>
            </w:r>
            <w:r w:rsidRPr="00C35384">
              <w:rPr>
                <w:sz w:val="24"/>
                <w:szCs w:val="24"/>
                <w:lang w:eastAsia="et-EE"/>
              </w:rPr>
              <w:t>stressi</w:t>
            </w:r>
            <w:r w:rsidR="00C35384" w:rsidRPr="00C35384">
              <w:rPr>
                <w:sz w:val="24"/>
                <w:szCs w:val="24"/>
                <w:lang w:eastAsia="et-EE"/>
              </w:rPr>
              <w:t>- ja pinge</w:t>
            </w:r>
            <w:r w:rsidRPr="00C35384">
              <w:rPr>
                <w:sz w:val="24"/>
                <w:szCs w:val="24"/>
                <w:lang w:eastAsia="et-EE"/>
              </w:rPr>
              <w:t>taluvus, ausus, usaldusväärsus.</w:t>
            </w:r>
            <w:r w:rsidRPr="00C35384">
              <w:t xml:space="preserve"> </w:t>
            </w:r>
          </w:p>
        </w:tc>
      </w:tr>
    </w:tbl>
    <w:p w14:paraId="3BE62618" w14:textId="77777777" w:rsidR="000764D2" w:rsidRPr="00895522" w:rsidRDefault="000764D2" w:rsidP="00D96E6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96E69" w:rsidRPr="00895522" w14:paraId="5AE2222C" w14:textId="77777777" w:rsidTr="002C6621">
        <w:trPr>
          <w:trHeight w:val="107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/>
          </w:tcPr>
          <w:p w14:paraId="07504AD4" w14:textId="77777777" w:rsidR="00D96E69" w:rsidRPr="00895522" w:rsidRDefault="00D96E69" w:rsidP="002C6621">
            <w:pPr>
              <w:pStyle w:val="Default"/>
              <w:rPr>
                <w:color w:val="auto"/>
              </w:rPr>
            </w:pPr>
          </w:p>
          <w:p w14:paraId="2E534DE8" w14:textId="77777777" w:rsidR="00D96E69" w:rsidRPr="00895522" w:rsidRDefault="00C35384" w:rsidP="002C6621">
            <w:pPr>
              <w:pStyle w:val="Default"/>
            </w:pPr>
            <w:r>
              <w:rPr>
                <w:b/>
                <w:bCs/>
              </w:rPr>
              <w:t>6</w:t>
            </w:r>
            <w:r w:rsidR="00D96E69" w:rsidRPr="00895522">
              <w:rPr>
                <w:b/>
                <w:bCs/>
              </w:rPr>
              <w:t xml:space="preserve">. AMETIJUHENDI MUUTMINE </w:t>
            </w:r>
          </w:p>
          <w:p w14:paraId="4CE07B2C" w14:textId="77777777" w:rsidR="00D96E69" w:rsidRPr="00895522" w:rsidRDefault="00D96E69" w:rsidP="002C6621">
            <w:pPr>
              <w:pStyle w:val="Default"/>
            </w:pPr>
          </w:p>
        </w:tc>
      </w:tr>
      <w:tr w:rsidR="00D96E69" w:rsidRPr="00895522" w14:paraId="73835B5E" w14:textId="77777777" w:rsidTr="002C6621">
        <w:trPr>
          <w:trHeight w:val="937"/>
        </w:trPr>
        <w:tc>
          <w:tcPr>
            <w:tcW w:w="9464" w:type="dxa"/>
            <w:tcBorders>
              <w:top w:val="nil"/>
            </w:tcBorders>
          </w:tcPr>
          <w:p w14:paraId="3045CDFF" w14:textId="77777777" w:rsidR="00D96E69" w:rsidRPr="00895522" w:rsidRDefault="00C35384" w:rsidP="002C6621">
            <w:pPr>
              <w:pStyle w:val="Default"/>
              <w:spacing w:before="120"/>
            </w:pPr>
            <w:r>
              <w:t>6</w:t>
            </w:r>
            <w:r w:rsidR="00D96E69" w:rsidRPr="00895522">
              <w:t>.1. Ametijuhendi kinnitab ning seda muudab vallavanem oma käskkirjaga.</w:t>
            </w:r>
          </w:p>
          <w:p w14:paraId="00FC8B94" w14:textId="77777777" w:rsidR="00D96E69" w:rsidRPr="00895522" w:rsidRDefault="00C35384" w:rsidP="002C6621">
            <w:pPr>
              <w:pStyle w:val="Default"/>
              <w:spacing w:after="120"/>
            </w:pPr>
            <w:r>
              <w:t>6</w:t>
            </w:r>
            <w:r w:rsidR="00D96E69" w:rsidRPr="00895522">
              <w:t>.2. Ametijuhendit võib muuta töötaja ja vallavanema kokkuleppel või vallavanema poolt enne uue töötaja töölevõtmist, samuti juhul, kui muudatuste aluseks on õigusaktid.</w:t>
            </w:r>
          </w:p>
        </w:tc>
      </w:tr>
    </w:tbl>
    <w:p w14:paraId="1155249B" w14:textId="77777777" w:rsidR="00F2285C" w:rsidRDefault="00F2285C"/>
    <w:sectPr w:rsidR="00F2285C" w:rsidSect="00C35384">
      <w:pgSz w:w="11906" w:h="16838" w:code="9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69"/>
    <w:rsid w:val="00056B10"/>
    <w:rsid w:val="00064624"/>
    <w:rsid w:val="000764D2"/>
    <w:rsid w:val="00367FC6"/>
    <w:rsid w:val="003C5FD4"/>
    <w:rsid w:val="003D7365"/>
    <w:rsid w:val="003E15C4"/>
    <w:rsid w:val="004D4A8E"/>
    <w:rsid w:val="004F624F"/>
    <w:rsid w:val="005C4B4A"/>
    <w:rsid w:val="00760781"/>
    <w:rsid w:val="00790F9D"/>
    <w:rsid w:val="00817DC9"/>
    <w:rsid w:val="00846812"/>
    <w:rsid w:val="00913DD5"/>
    <w:rsid w:val="009E14AE"/>
    <w:rsid w:val="00A07E82"/>
    <w:rsid w:val="00A41173"/>
    <w:rsid w:val="00AB4B08"/>
    <w:rsid w:val="00AB66B8"/>
    <w:rsid w:val="00B0652E"/>
    <w:rsid w:val="00C35384"/>
    <w:rsid w:val="00C93A9E"/>
    <w:rsid w:val="00CD7361"/>
    <w:rsid w:val="00D86BA7"/>
    <w:rsid w:val="00D96E69"/>
    <w:rsid w:val="00E46F81"/>
    <w:rsid w:val="00EE0FCA"/>
    <w:rsid w:val="00F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BB97"/>
  <w15:chartTrackingRefBased/>
  <w15:docId w15:val="{549253E7-53B7-42B7-B3EB-8BDB4E3C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96E69"/>
    <w:pPr>
      <w:spacing w:after="0" w:line="240" w:lineRule="auto"/>
    </w:pPr>
    <w:rPr>
      <w:rFonts w:eastAsia="Calibri" w:cs="Times New Roman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D96E69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Vahedeta">
    <w:name w:val="No Spacing"/>
    <w:uiPriority w:val="1"/>
    <w:qFormat/>
    <w:rsid w:val="00D96E6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Kehatekst">
    <w:name w:val="Body Text"/>
    <w:basedOn w:val="Normaallaad"/>
    <w:link w:val="KehatekstMrk"/>
    <w:semiHidden/>
    <w:rsid w:val="000764D2"/>
    <w:rPr>
      <w:rFonts w:eastAsia="Times New Roman"/>
      <w:sz w:val="28"/>
      <w:szCs w:val="28"/>
    </w:rPr>
  </w:style>
  <w:style w:type="character" w:customStyle="1" w:styleId="KehatekstMrk">
    <w:name w:val="Kehatekst Märk"/>
    <w:basedOn w:val="Liguvaikefont"/>
    <w:link w:val="Kehatekst"/>
    <w:semiHidden/>
    <w:rsid w:val="000764D2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Veski</dc:creator>
  <cp:keywords/>
  <dc:description/>
  <cp:lastModifiedBy>Ulvi Pint</cp:lastModifiedBy>
  <cp:revision>3</cp:revision>
  <dcterms:created xsi:type="dcterms:W3CDTF">2022-04-19T11:14:00Z</dcterms:created>
  <dcterms:modified xsi:type="dcterms:W3CDTF">2022-04-19T12:09:00Z</dcterms:modified>
</cp:coreProperties>
</file>